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AE" w:rsidRPr="00D75623" w:rsidRDefault="00A06DAE" w:rsidP="00A06DAE">
      <w:pPr>
        <w:rPr>
          <w:b/>
          <w:sz w:val="28"/>
          <w:szCs w:val="28"/>
        </w:rPr>
      </w:pPr>
      <w:r w:rsidRPr="00D75623">
        <w:rPr>
          <w:b/>
          <w:sz w:val="28"/>
          <w:szCs w:val="28"/>
        </w:rPr>
        <w:t>Úvod</w:t>
      </w:r>
    </w:p>
    <w:p w:rsidR="00A06DAE" w:rsidRPr="00E340EA" w:rsidRDefault="00A06DAE" w:rsidP="00A06DAE">
      <w:pPr>
        <w:rPr>
          <w:sz w:val="28"/>
          <w:szCs w:val="28"/>
        </w:rPr>
      </w:pPr>
    </w:p>
    <w:p w:rsidR="00BE099E" w:rsidRDefault="00A06DAE" w:rsidP="00A06DAE">
      <w:pPr>
        <w:jc w:val="both"/>
        <w:rPr>
          <w:sz w:val="28"/>
          <w:szCs w:val="28"/>
        </w:rPr>
      </w:pPr>
      <w:r w:rsidRPr="00A06DAE">
        <w:rPr>
          <w:sz w:val="28"/>
          <w:szCs w:val="28"/>
        </w:rPr>
        <w:t>Předškolní období je optimální pro položení základů k osvojení zdravého životního stylu, pozitivních postojů a dovedností a tedy i k prevenci sociálně patologických jevů.</w:t>
      </w:r>
    </w:p>
    <w:p w:rsidR="00BE099E" w:rsidRDefault="00BE099E" w:rsidP="00A06DAE">
      <w:pPr>
        <w:jc w:val="both"/>
        <w:rPr>
          <w:sz w:val="28"/>
          <w:szCs w:val="28"/>
        </w:rPr>
      </w:pPr>
    </w:p>
    <w:p w:rsidR="00A06DAE" w:rsidRPr="00A06DAE" w:rsidRDefault="00A06DAE" w:rsidP="00A06DAE">
      <w:pPr>
        <w:jc w:val="both"/>
        <w:rPr>
          <w:sz w:val="28"/>
          <w:szCs w:val="28"/>
        </w:rPr>
      </w:pPr>
      <w:r w:rsidRPr="00A06DAE">
        <w:rPr>
          <w:sz w:val="28"/>
          <w:szCs w:val="28"/>
        </w:rPr>
        <w:t xml:space="preserve">Se sociálně patologickými jevy, jako </w:t>
      </w:r>
      <w:r>
        <w:rPr>
          <w:sz w:val="28"/>
          <w:szCs w:val="28"/>
        </w:rPr>
        <w:t xml:space="preserve">je </w:t>
      </w:r>
      <w:r w:rsidRPr="00A06DAE">
        <w:rPr>
          <w:sz w:val="28"/>
          <w:szCs w:val="28"/>
        </w:rPr>
        <w:t>nezdravý životní styl, nedodržování ne</w:t>
      </w:r>
      <w:r>
        <w:rPr>
          <w:sz w:val="28"/>
          <w:szCs w:val="28"/>
        </w:rPr>
        <w:t xml:space="preserve">bo porušování sociálních norem </w:t>
      </w:r>
      <w:r w:rsidRPr="00A06DAE">
        <w:rPr>
          <w:sz w:val="28"/>
          <w:szCs w:val="28"/>
        </w:rPr>
        <w:t>a etických hodnot se mohou setkat děti již v tomto období. Proto je nezbytné realizovat primární prevenci již v rámci předškolního vzdělávání  a poskytnout dětem informace přiměřené jejich věku. Zvláštní pozornost je třeba věnovat dětem z ohrožených skupin</w:t>
      </w:r>
      <w:r>
        <w:rPr>
          <w:sz w:val="28"/>
          <w:szCs w:val="28"/>
        </w:rPr>
        <w:t xml:space="preserve">. </w:t>
      </w:r>
      <w:r w:rsidR="00B84C07">
        <w:rPr>
          <w:sz w:val="28"/>
          <w:szCs w:val="28"/>
        </w:rPr>
        <w:t>Preventivní program vychází ze školního vzdělávacího programu naší školy</w:t>
      </w:r>
      <w:r w:rsidR="00C01FAE">
        <w:rPr>
          <w:sz w:val="28"/>
          <w:szCs w:val="28"/>
        </w:rPr>
        <w:t xml:space="preserve"> a je jeho součástí. Cíle ŠVP, s názvem </w:t>
      </w:r>
      <w:r w:rsidR="00B84C07">
        <w:rPr>
          <w:sz w:val="28"/>
          <w:szCs w:val="28"/>
        </w:rPr>
        <w:t>„Putován</w:t>
      </w:r>
      <w:r w:rsidR="00C01FAE">
        <w:rPr>
          <w:sz w:val="28"/>
          <w:szCs w:val="28"/>
        </w:rPr>
        <w:t xml:space="preserve">í časem“,  </w:t>
      </w:r>
      <w:r w:rsidR="00B84C07">
        <w:rPr>
          <w:sz w:val="28"/>
          <w:szCs w:val="28"/>
        </w:rPr>
        <w:t>korespondují s cíli p</w:t>
      </w:r>
      <w:r w:rsidR="00C01FAE">
        <w:rPr>
          <w:sz w:val="28"/>
          <w:szCs w:val="28"/>
        </w:rPr>
        <w:t>reventivního programu a koncepcí</w:t>
      </w:r>
      <w:r w:rsidR="00B84C07">
        <w:rPr>
          <w:sz w:val="28"/>
          <w:szCs w:val="28"/>
        </w:rPr>
        <w:t xml:space="preserve"> mateřské školy.</w:t>
      </w:r>
    </w:p>
    <w:p w:rsidR="00A06DAE" w:rsidRPr="00A06DAE" w:rsidRDefault="00A06DAE" w:rsidP="00A06DAE">
      <w:pPr>
        <w:jc w:val="both"/>
        <w:rPr>
          <w:sz w:val="28"/>
          <w:szCs w:val="28"/>
        </w:rPr>
      </w:pPr>
    </w:p>
    <w:p w:rsidR="00A06DAE" w:rsidRPr="00D75623" w:rsidRDefault="00E340EA" w:rsidP="00B84C07">
      <w:pPr>
        <w:pStyle w:val="Zkladntext31"/>
        <w:rPr>
          <w:b/>
          <w:sz w:val="28"/>
          <w:szCs w:val="28"/>
        </w:rPr>
      </w:pPr>
      <w:r w:rsidRPr="00D75623">
        <w:rPr>
          <w:b/>
          <w:sz w:val="28"/>
          <w:szCs w:val="28"/>
        </w:rPr>
        <w:t>Charakteristika školy</w:t>
      </w:r>
    </w:p>
    <w:p w:rsidR="00B84C07" w:rsidRDefault="00B84C07" w:rsidP="00B84C07">
      <w:pPr>
        <w:pStyle w:val="Zkladntext31"/>
      </w:pPr>
    </w:p>
    <w:p w:rsidR="00B84C07" w:rsidRDefault="00B84C07" w:rsidP="000E1FA9">
      <w:pPr>
        <w:jc w:val="both"/>
      </w:pPr>
      <w:r w:rsidRPr="000E1FA9">
        <w:rPr>
          <w:sz w:val="28"/>
          <w:szCs w:val="28"/>
        </w:rPr>
        <w:t xml:space="preserve">Jedná se o školu rodinného typu. Program školy je zaměřený na vedení dětí k samostatnosti a zodpovědnosti, ke zdravému životnímu stylu, </w:t>
      </w:r>
      <w:r w:rsidR="000E1FA9">
        <w:rPr>
          <w:sz w:val="28"/>
          <w:szCs w:val="28"/>
        </w:rPr>
        <w:t xml:space="preserve">zaměřuje se na </w:t>
      </w:r>
      <w:r w:rsidRPr="000E1FA9">
        <w:rPr>
          <w:sz w:val="28"/>
          <w:szCs w:val="28"/>
        </w:rPr>
        <w:t>estetické a pohybové aktivity, environmentální výchovu a spolupráci s rodinou</w:t>
      </w:r>
      <w:r w:rsidRPr="000E1FA9">
        <w:t>.</w:t>
      </w:r>
    </w:p>
    <w:p w:rsidR="00D21A96" w:rsidRDefault="00D21A96" w:rsidP="000E1FA9">
      <w:pPr>
        <w:jc w:val="both"/>
      </w:pPr>
    </w:p>
    <w:p w:rsidR="000E1FA9" w:rsidRPr="00D75623" w:rsidRDefault="00D75623" w:rsidP="00B84C07">
      <w:pPr>
        <w:pStyle w:val="Zkladntext31"/>
        <w:rPr>
          <w:b/>
          <w:sz w:val="28"/>
          <w:szCs w:val="28"/>
        </w:rPr>
      </w:pPr>
      <w:r>
        <w:rPr>
          <w:b/>
          <w:sz w:val="28"/>
          <w:szCs w:val="28"/>
        </w:rPr>
        <w:t>Zaměření p</w:t>
      </w:r>
      <w:r w:rsidR="000E1FA9" w:rsidRPr="00D75623">
        <w:rPr>
          <w:b/>
          <w:sz w:val="28"/>
          <w:szCs w:val="28"/>
        </w:rPr>
        <w:t>reventivního programu sociálně – patologických jevů</w:t>
      </w:r>
    </w:p>
    <w:p w:rsidR="00C01FAE" w:rsidRDefault="00C01FAE" w:rsidP="00C01FAE">
      <w:pPr>
        <w:jc w:val="both"/>
        <w:rPr>
          <w:sz w:val="28"/>
          <w:szCs w:val="28"/>
        </w:rPr>
      </w:pPr>
    </w:p>
    <w:p w:rsidR="00C01FAE" w:rsidRPr="00C01FAE" w:rsidRDefault="00C01FAE" w:rsidP="00C0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Preventivní program </w:t>
      </w:r>
      <w:r w:rsidR="00D75623">
        <w:rPr>
          <w:sz w:val="28"/>
          <w:szCs w:val="28"/>
        </w:rPr>
        <w:t xml:space="preserve">napomáhá efektivní </w:t>
      </w:r>
      <w:r w:rsidRPr="00C01FAE">
        <w:rPr>
          <w:sz w:val="28"/>
          <w:szCs w:val="28"/>
        </w:rPr>
        <w:t>primární prevenci</w:t>
      </w:r>
      <w:r>
        <w:rPr>
          <w:sz w:val="28"/>
          <w:szCs w:val="28"/>
        </w:rPr>
        <w:t>,</w:t>
      </w:r>
      <w:r w:rsidRPr="00C01FAE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le i </w:t>
      </w:r>
      <w:r w:rsidRPr="00C01FAE">
        <w:rPr>
          <w:sz w:val="28"/>
          <w:szCs w:val="28"/>
        </w:rPr>
        <w:t xml:space="preserve"> </w:t>
      </w:r>
      <w:r w:rsidR="00D75623">
        <w:rPr>
          <w:sz w:val="28"/>
          <w:szCs w:val="28"/>
        </w:rPr>
        <w:t xml:space="preserve">k rozpoznání a zajištění </w:t>
      </w:r>
      <w:r w:rsidRPr="00C01FAE">
        <w:rPr>
          <w:sz w:val="28"/>
          <w:szCs w:val="28"/>
        </w:rPr>
        <w:t>včasné in</w:t>
      </w:r>
      <w:r w:rsidR="00D75623">
        <w:rPr>
          <w:sz w:val="28"/>
          <w:szCs w:val="28"/>
        </w:rPr>
        <w:t>tervence</w:t>
      </w:r>
      <w:r w:rsidRPr="00C01FAE">
        <w:rPr>
          <w:sz w:val="28"/>
          <w:szCs w:val="28"/>
        </w:rPr>
        <w:t>, dítěti, které se ocitne</w:t>
      </w:r>
      <w:r w:rsidR="00D75623">
        <w:rPr>
          <w:sz w:val="28"/>
          <w:szCs w:val="28"/>
        </w:rPr>
        <w:t xml:space="preserve"> v</w:t>
      </w:r>
      <w:r w:rsidRPr="00C01FAE">
        <w:rPr>
          <w:sz w:val="28"/>
          <w:szCs w:val="28"/>
        </w:rPr>
        <w:t xml:space="preserve"> nepří</w:t>
      </w:r>
      <w:r>
        <w:rPr>
          <w:sz w:val="28"/>
          <w:szCs w:val="28"/>
        </w:rPr>
        <w:t>z</w:t>
      </w:r>
      <w:r w:rsidR="00D75623">
        <w:rPr>
          <w:sz w:val="28"/>
          <w:szCs w:val="28"/>
        </w:rPr>
        <w:t xml:space="preserve">nivé rodinné situaci způsobené </w:t>
      </w:r>
      <w:r w:rsidRPr="00C01FAE">
        <w:rPr>
          <w:sz w:val="28"/>
          <w:szCs w:val="28"/>
        </w:rPr>
        <w:t xml:space="preserve">traumatickými zážitky (např. domácí násilí, násilné chování, týrání </w:t>
      </w:r>
      <w:r w:rsidR="00D75623">
        <w:rPr>
          <w:sz w:val="28"/>
          <w:szCs w:val="28"/>
        </w:rPr>
        <w:t>a zneužívání, šikanování apod.) nebo v situacích ohrožujících výchovu dítěte v rodině.</w:t>
      </w:r>
      <w:r w:rsidRPr="00C01FAE">
        <w:rPr>
          <w:sz w:val="28"/>
          <w:szCs w:val="28"/>
        </w:rPr>
        <w:t xml:space="preserve">  </w:t>
      </w:r>
    </w:p>
    <w:p w:rsidR="00C01FAE" w:rsidRPr="00C01FAE" w:rsidRDefault="00C01FAE" w:rsidP="00D75623">
      <w:pPr>
        <w:jc w:val="both"/>
        <w:rPr>
          <w:sz w:val="28"/>
          <w:szCs w:val="28"/>
        </w:rPr>
      </w:pPr>
    </w:p>
    <w:p w:rsidR="000E1FA9" w:rsidRDefault="000E1FA9" w:rsidP="00B84C07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Mezi rizikové projevy, se kterými se může dítě setkat v mateřské škole, rodině nebo v blízkém oko</w:t>
      </w:r>
      <w:r w:rsidR="00B52182">
        <w:rPr>
          <w:sz w:val="28"/>
          <w:szCs w:val="28"/>
        </w:rPr>
        <w:t xml:space="preserve">lí </w:t>
      </w:r>
      <w:r w:rsidR="00D75623">
        <w:rPr>
          <w:sz w:val="28"/>
          <w:szCs w:val="28"/>
        </w:rPr>
        <w:t xml:space="preserve">dále </w:t>
      </w:r>
      <w:r w:rsidR="00B52182">
        <w:rPr>
          <w:sz w:val="28"/>
          <w:szCs w:val="28"/>
        </w:rPr>
        <w:t>patří agrese, šikana, rasis</w:t>
      </w:r>
      <w:r>
        <w:rPr>
          <w:sz w:val="28"/>
          <w:szCs w:val="28"/>
        </w:rPr>
        <w:t>mus, domácí násilí, užívání návykových látek, včetně alkoholu a kouření, vandalismus, poruchy příjmu potravy, sebepoškozování, krádeže, hazard</w:t>
      </w:r>
      <w:r w:rsidR="00EC3689">
        <w:rPr>
          <w:sz w:val="28"/>
          <w:szCs w:val="28"/>
        </w:rPr>
        <w:t>ní hry, virtuální závislost</w:t>
      </w:r>
      <w:r w:rsidR="00D75623">
        <w:rPr>
          <w:sz w:val="28"/>
          <w:szCs w:val="28"/>
        </w:rPr>
        <w:t>,</w:t>
      </w:r>
      <w:r w:rsidR="00EC3689">
        <w:rPr>
          <w:sz w:val="28"/>
          <w:szCs w:val="28"/>
        </w:rPr>
        <w:t xml:space="preserve"> sexuální riziko</w:t>
      </w:r>
      <w:r w:rsidR="00D75623">
        <w:rPr>
          <w:sz w:val="28"/>
          <w:szCs w:val="28"/>
        </w:rPr>
        <w:t>vé chování</w:t>
      </w:r>
      <w:r w:rsidR="007F0124" w:rsidRPr="007F0124">
        <w:rPr>
          <w:sz w:val="28"/>
          <w:szCs w:val="28"/>
        </w:rPr>
        <w:t>, konfliktní situace v rodině.</w:t>
      </w:r>
    </w:p>
    <w:p w:rsidR="00C01FAE" w:rsidRDefault="00C01FAE" w:rsidP="00C01FAE">
      <w:pPr>
        <w:rPr>
          <w:rFonts w:ascii="Calibri" w:hAnsi="Calibri"/>
          <w:sz w:val="22"/>
        </w:rPr>
      </w:pPr>
    </w:p>
    <w:p w:rsidR="00EC3689" w:rsidRPr="00EC3689" w:rsidRDefault="00D75623" w:rsidP="00B84C07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 xml:space="preserve">V rámci preventivního programu se </w:t>
      </w:r>
      <w:r w:rsidR="00EC3689">
        <w:rPr>
          <w:sz w:val="28"/>
          <w:szCs w:val="28"/>
        </w:rPr>
        <w:t>za</w:t>
      </w:r>
      <w:r>
        <w:rPr>
          <w:sz w:val="28"/>
          <w:szCs w:val="28"/>
        </w:rPr>
        <w:t>měříme na níže uvedené oblasti</w:t>
      </w:r>
      <w:r w:rsidR="00EC3689">
        <w:rPr>
          <w:sz w:val="28"/>
          <w:szCs w:val="28"/>
        </w:rPr>
        <w:t>:</w:t>
      </w:r>
    </w:p>
    <w:p w:rsidR="000E1FA9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Výchova ke zdravému životnímu stylu</w:t>
      </w:r>
    </w:p>
    <w:p w:rsidR="000E1FA9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Prevence šikany – posilování a rozvoj mezilidských vztahů</w:t>
      </w:r>
    </w:p>
    <w:p w:rsidR="000E1FA9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</w:t>
      </w:r>
      <w:r w:rsidR="00EC3689">
        <w:rPr>
          <w:sz w:val="28"/>
          <w:szCs w:val="28"/>
        </w:rPr>
        <w:t>vence zaned</w:t>
      </w:r>
      <w:r>
        <w:rPr>
          <w:sz w:val="28"/>
          <w:szCs w:val="28"/>
        </w:rPr>
        <w:t>bávání, týrání a zneužívání</w:t>
      </w:r>
    </w:p>
    <w:p w:rsidR="000E1FA9" w:rsidRPr="00D75623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 w:rsidRPr="00D75623">
        <w:rPr>
          <w:sz w:val="28"/>
          <w:szCs w:val="28"/>
        </w:rPr>
        <w:t>Prevence drogových závislostí, alkoholismu a kouření</w:t>
      </w:r>
    </w:p>
    <w:p w:rsidR="000E1FA9" w:rsidRPr="00D75623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 w:rsidRPr="00D75623">
        <w:rPr>
          <w:sz w:val="28"/>
          <w:szCs w:val="28"/>
        </w:rPr>
        <w:t>Prevence virtuálních drog – počítač, telefon, tablet televize</w:t>
      </w:r>
    </w:p>
    <w:p w:rsidR="000E1FA9" w:rsidRPr="00D75623" w:rsidRDefault="000E1FA9" w:rsidP="000E1FA9">
      <w:pPr>
        <w:pStyle w:val="Zkladntext31"/>
        <w:numPr>
          <w:ilvl w:val="0"/>
          <w:numId w:val="3"/>
        </w:numPr>
        <w:rPr>
          <w:sz w:val="28"/>
          <w:szCs w:val="28"/>
        </w:rPr>
      </w:pPr>
      <w:r w:rsidRPr="00D75623">
        <w:rPr>
          <w:sz w:val="28"/>
          <w:szCs w:val="28"/>
        </w:rPr>
        <w:t>Prevence  kriminality a delikvence</w:t>
      </w:r>
    </w:p>
    <w:p w:rsidR="00C01FAE" w:rsidRPr="00D75623" w:rsidRDefault="00C01FAE" w:rsidP="00C01FA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75623">
        <w:rPr>
          <w:rFonts w:eastAsia="Calibri"/>
          <w:sz w:val="28"/>
          <w:szCs w:val="28"/>
        </w:rPr>
        <w:t>Efektivita primární prevence spočívá v systematičnosti a komplexnosti preventivního působení.</w:t>
      </w:r>
    </w:p>
    <w:p w:rsidR="00C01FAE" w:rsidRPr="00D75623" w:rsidRDefault="00C01FAE" w:rsidP="00C01FA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75623">
        <w:rPr>
          <w:rFonts w:eastAsia="Calibri"/>
          <w:sz w:val="28"/>
          <w:szCs w:val="28"/>
        </w:rPr>
        <w:lastRenderedPageBreak/>
        <w:t>Aby prevence byla co nejvíce úspěšná, musí se stát součástí každodenní činnosti předškolního života.</w:t>
      </w:r>
    </w:p>
    <w:p w:rsidR="00C01FAE" w:rsidRPr="00D75623" w:rsidRDefault="00C01FAE" w:rsidP="00D75623">
      <w:pPr>
        <w:pStyle w:val="Zkladntext31"/>
        <w:ind w:left="720"/>
        <w:rPr>
          <w:sz w:val="28"/>
          <w:szCs w:val="28"/>
        </w:rPr>
      </w:pPr>
    </w:p>
    <w:p w:rsidR="00D21A96" w:rsidRPr="00D75623" w:rsidRDefault="00E340EA" w:rsidP="00D21A96">
      <w:pPr>
        <w:pStyle w:val="Zkladntext31"/>
        <w:rPr>
          <w:b/>
          <w:sz w:val="28"/>
          <w:szCs w:val="28"/>
        </w:rPr>
      </w:pPr>
      <w:r w:rsidRPr="00D75623">
        <w:rPr>
          <w:b/>
          <w:sz w:val="28"/>
          <w:szCs w:val="28"/>
        </w:rPr>
        <w:t>Cíle p</w:t>
      </w:r>
      <w:r w:rsidR="00D21A96" w:rsidRPr="00D75623">
        <w:rPr>
          <w:b/>
          <w:sz w:val="28"/>
          <w:szCs w:val="28"/>
        </w:rPr>
        <w:t>reventivního pr</w:t>
      </w:r>
      <w:r w:rsidR="00A84753" w:rsidRPr="00D75623">
        <w:rPr>
          <w:b/>
          <w:sz w:val="28"/>
          <w:szCs w:val="28"/>
        </w:rPr>
        <w:t>o</w:t>
      </w:r>
      <w:r w:rsidR="00D21A96" w:rsidRPr="00D75623">
        <w:rPr>
          <w:b/>
          <w:sz w:val="28"/>
          <w:szCs w:val="28"/>
        </w:rPr>
        <w:t>gramu</w:t>
      </w:r>
    </w:p>
    <w:p w:rsidR="00D21A96" w:rsidRDefault="00D21A96" w:rsidP="00D21A96">
      <w:pPr>
        <w:pStyle w:val="Zkladntext31"/>
        <w:rPr>
          <w:sz w:val="28"/>
          <w:szCs w:val="28"/>
        </w:rPr>
      </w:pPr>
    </w:p>
    <w:p w:rsidR="00E340EA" w:rsidRPr="00784C7B" w:rsidRDefault="00E340EA" w:rsidP="00E340EA">
      <w:pPr>
        <w:rPr>
          <w:u w:val="single"/>
        </w:rPr>
      </w:pPr>
      <w:r w:rsidRPr="00784C7B">
        <w:rPr>
          <w:rFonts w:eastAsia="Calibri"/>
          <w:sz w:val="28"/>
          <w:szCs w:val="28"/>
          <w:u w:val="single"/>
        </w:rPr>
        <w:t xml:space="preserve">Dlouhodobé cíle: 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zvýšit odolnost dětí vůči společensky nežádoucím jevům 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>učit děti rozpoznat společensky nežádoucí jevy a nepodlehnout jim, pokud se s nimi v budoucnu setká, ověřovat jeho pochopení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naplňovat kompetence podpory zdraví a zdravého způsobu života 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rFonts w:eastAsia="Calibri"/>
          <w:sz w:val="28"/>
          <w:szCs w:val="28"/>
        </w:rPr>
        <w:t>navození atmosféry důvěry a vzájemného respektu mezi dětmi, rodiči a   zaměstnanci školy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rFonts w:eastAsia="Calibri"/>
          <w:sz w:val="28"/>
          <w:szCs w:val="28"/>
        </w:rPr>
        <w:t>navození příznivého klimatu školy, třídy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sz w:val="28"/>
          <w:szCs w:val="28"/>
        </w:rPr>
        <w:t xml:space="preserve">spolupráce s rodiči a osvětová činnost pro rodiče v oblasti zdravého životního stylu 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sz w:val="28"/>
          <w:szCs w:val="28"/>
        </w:rPr>
        <w:t>poskytování poradenských služeb rodičům, pedagogům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sz w:val="28"/>
          <w:szCs w:val="28"/>
        </w:rPr>
        <w:t xml:space="preserve">kladné postoje učitelek k problematice prevence společensky nežádoucích jevů </w:t>
      </w:r>
    </w:p>
    <w:p w:rsidR="00E340EA" w:rsidRPr="00784C7B" w:rsidRDefault="00E340EA" w:rsidP="00E340EA">
      <w:pPr>
        <w:pStyle w:val="Odstavecseseznamem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 w:val="28"/>
          <w:szCs w:val="28"/>
        </w:rPr>
      </w:pPr>
      <w:r w:rsidRPr="00784C7B">
        <w:rPr>
          <w:sz w:val="28"/>
          <w:szCs w:val="28"/>
        </w:rPr>
        <w:t>vzdělávání učitelů v oblasti prevence</w:t>
      </w:r>
    </w:p>
    <w:p w:rsidR="00E340EA" w:rsidRPr="00784C7B" w:rsidRDefault="00E340EA" w:rsidP="00E340EA">
      <w:pPr>
        <w:rPr>
          <w:u w:val="single"/>
        </w:rPr>
      </w:pPr>
      <w:r w:rsidRPr="00784C7B">
        <w:rPr>
          <w:rFonts w:eastAsia="Calibri"/>
          <w:sz w:val="28"/>
          <w:szCs w:val="28"/>
          <w:u w:val="single"/>
        </w:rPr>
        <w:t>Krátkodobé cíle: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analyzovat jedince, rodinu, která potřebuje pomoc v krátkodobém plánování  </w:t>
      </w:r>
      <w:r w:rsidR="00784C7B" w:rsidRPr="00784C7B">
        <w:rPr>
          <w:rFonts w:eastAsia="Calibri"/>
          <w:sz w:val="28"/>
          <w:szCs w:val="28"/>
        </w:rPr>
        <w:t>(všímat si a vyhodnocovat změny v chování dětí)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stanovit vhodně cílenou motivaci a metody práce, které budou respektovat specifika třídy a potřeby jedince 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>organizovat řízené a spontánní aktivity t</w:t>
      </w:r>
      <w:r w:rsidR="007F0124">
        <w:rPr>
          <w:rFonts w:eastAsia="Calibri"/>
          <w:sz w:val="28"/>
          <w:szCs w:val="28"/>
        </w:rPr>
        <w:t>ak, aby byl dostatečný prostor pro individuální činnosti</w:t>
      </w:r>
      <w:r w:rsidRPr="00784C7B">
        <w:rPr>
          <w:rFonts w:eastAsia="Calibri"/>
          <w:sz w:val="28"/>
          <w:szCs w:val="28"/>
        </w:rPr>
        <w:t xml:space="preserve"> 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rozvíjet komunikaci mezi vrstevníky  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pravidelné setkávání učitelek za účelem stálého a včasného monitorování klimatu tříd, zjišťování problémů k řešení </w:t>
      </w:r>
    </w:p>
    <w:p w:rsidR="00E340EA" w:rsidRPr="00784C7B" w:rsidRDefault="00E340EA" w:rsidP="00E340E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Theme="minorEastAsia"/>
          <w:sz w:val="28"/>
          <w:szCs w:val="28"/>
        </w:rPr>
      </w:pPr>
      <w:r w:rsidRPr="00784C7B">
        <w:rPr>
          <w:rFonts w:eastAsia="Calibri"/>
          <w:sz w:val="28"/>
          <w:szCs w:val="28"/>
        </w:rPr>
        <w:t xml:space="preserve">výměna zkušeností mezi pedagogy vycházejících z praxe a dalšího </w:t>
      </w:r>
      <w:r w:rsidRPr="00784C7B">
        <w:rPr>
          <w:sz w:val="28"/>
          <w:szCs w:val="28"/>
        </w:rPr>
        <w:t>vzdělávání</w:t>
      </w:r>
    </w:p>
    <w:p w:rsidR="00E340EA" w:rsidRDefault="00784C7B" w:rsidP="00784C7B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t>Důraz je položen na vytváření základů znalostí a dovedností úměrně věku dítěte, které podporují pozitivní faktory v osobnosti dítěte. Vycházíme z běžných denních situací v mateřské škole, které představují  nebo mohou představovat možné patologické jevy v životě dítěte a v životě třídy - citlivá pedagogická práce s těmito jevy.</w:t>
      </w:r>
    </w:p>
    <w:p w:rsidR="00E340EA" w:rsidRPr="000E1FA9" w:rsidRDefault="00E340EA" w:rsidP="00D21A96">
      <w:pPr>
        <w:pStyle w:val="Zkladntext31"/>
        <w:rPr>
          <w:sz w:val="28"/>
          <w:szCs w:val="28"/>
        </w:rPr>
      </w:pPr>
    </w:p>
    <w:p w:rsidR="007F0124" w:rsidRDefault="007F0124" w:rsidP="00BD7155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</w:p>
    <w:p w:rsidR="007F0124" w:rsidRDefault="007F0124" w:rsidP="00BD7155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</w:p>
    <w:p w:rsidR="00BD7155" w:rsidRPr="00784C7B" w:rsidRDefault="00BD7155" w:rsidP="00BD7155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784C7B">
        <w:rPr>
          <w:rStyle w:val="Siln"/>
          <w:sz w:val="28"/>
          <w:szCs w:val="28"/>
        </w:rPr>
        <w:t>Garant programu a koordinace preventivních aktivit ve škole</w:t>
      </w:r>
    </w:p>
    <w:p w:rsidR="00BD7155" w:rsidRPr="00B93AD0" w:rsidRDefault="00BD7155" w:rsidP="00BD7155">
      <w:pPr>
        <w:pStyle w:val="Normlnweb"/>
        <w:spacing w:before="0" w:beforeAutospacing="0" w:after="0" w:afterAutospacing="0"/>
        <w:rPr>
          <w:szCs w:val="22"/>
        </w:rPr>
      </w:pPr>
    </w:p>
    <w:p w:rsidR="00BD7155" w:rsidRPr="00B93AD0" w:rsidRDefault="00BD7155" w:rsidP="00784C7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B93AD0">
        <w:rPr>
          <w:sz w:val="28"/>
          <w:szCs w:val="28"/>
        </w:rPr>
        <w:t xml:space="preserve">Garantem programu </w:t>
      </w:r>
      <w:r w:rsidRPr="007F0124">
        <w:rPr>
          <w:sz w:val="28"/>
          <w:szCs w:val="28"/>
        </w:rPr>
        <w:t>je ředitelka školy, ve spolupráci se zástupkyní ředitelky a učitelkou pověřenou vedením pobočky. Za koordinaci preventivních aktivit ve</w:t>
      </w:r>
      <w:r w:rsidRPr="00B93AD0">
        <w:rPr>
          <w:sz w:val="28"/>
          <w:szCs w:val="28"/>
        </w:rPr>
        <w:t xml:space="preserve"> třídách zodpovídají  třídní učitelky. </w:t>
      </w:r>
    </w:p>
    <w:p w:rsidR="00BD7155" w:rsidRPr="00B93AD0" w:rsidRDefault="00BD7155" w:rsidP="00784C7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B93AD0">
        <w:rPr>
          <w:sz w:val="28"/>
          <w:szCs w:val="28"/>
        </w:rPr>
        <w:t>O preventivním programu jsou zákonní zástupci informování na třídních schůzkách.</w:t>
      </w:r>
    </w:p>
    <w:p w:rsidR="00D21A96" w:rsidRDefault="00D21A96" w:rsidP="00A06DAE">
      <w:pPr>
        <w:rPr>
          <w:sz w:val="24"/>
          <w:szCs w:val="24"/>
        </w:rPr>
      </w:pPr>
    </w:p>
    <w:p w:rsidR="00A55F2F" w:rsidRDefault="00A55F2F" w:rsidP="00A06DAE">
      <w:pPr>
        <w:rPr>
          <w:b/>
          <w:sz w:val="32"/>
          <w:szCs w:val="32"/>
          <w:highlight w:val="lightGray"/>
        </w:rPr>
      </w:pPr>
    </w:p>
    <w:p w:rsidR="00D21A96" w:rsidRPr="00E66528" w:rsidRDefault="00E66528" w:rsidP="00A06DAE">
      <w:pPr>
        <w:rPr>
          <w:b/>
          <w:sz w:val="32"/>
          <w:szCs w:val="32"/>
        </w:rPr>
      </w:pPr>
      <w:r w:rsidRPr="00E66528">
        <w:rPr>
          <w:b/>
          <w:sz w:val="32"/>
          <w:szCs w:val="32"/>
          <w:highlight w:val="lightGray"/>
        </w:rPr>
        <w:t>OBLASTI PREVENCE</w:t>
      </w:r>
    </w:p>
    <w:p w:rsidR="00E66528" w:rsidRDefault="00E66528" w:rsidP="00E66528">
      <w:pPr>
        <w:pStyle w:val="Zkladntext31"/>
        <w:ind w:left="501"/>
        <w:rPr>
          <w:sz w:val="28"/>
          <w:szCs w:val="28"/>
          <w:highlight w:val="cyan"/>
        </w:rPr>
      </w:pPr>
    </w:p>
    <w:p w:rsidR="00D21A96" w:rsidRPr="00EA7EDD" w:rsidRDefault="00D21A96" w:rsidP="00D21A96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Výchova ke zdravému životnímu stylu</w:t>
      </w:r>
    </w:p>
    <w:p w:rsidR="00D21A96" w:rsidRDefault="00D21A96" w:rsidP="00D21A96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Cíle: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Znát důsledky používání některých potravin</w:t>
      </w:r>
      <w:r w:rsidR="007F0124">
        <w:rPr>
          <w:sz w:val="28"/>
          <w:szCs w:val="28"/>
        </w:rPr>
        <w:t xml:space="preserve"> a nápojů</w:t>
      </w:r>
      <w:r>
        <w:rPr>
          <w:sz w:val="28"/>
          <w:szCs w:val="28"/>
        </w:rPr>
        <w:t xml:space="preserve"> pro zdraví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Vědět o důsledcích nedostatku pohybu pro zdraví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Ztotožnit se s podobou svého těla a s vlastním pohlavím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Napomáhat vlastnímu zdraví zdravými životními návyky</w:t>
      </w:r>
    </w:p>
    <w:p w:rsidR="00FB38C7" w:rsidRDefault="00FB38C7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Mít kladný vztah k životnímu prostředí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Samostatně dodržovat pravidla a postupy osobní hygieny a sebeobsluhy</w:t>
      </w:r>
    </w:p>
    <w:p w:rsidR="006044D6" w:rsidRDefault="006044D6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Vědomě dodržovat pravidla ochra</w:t>
      </w:r>
      <w:r w:rsidR="00784C7B">
        <w:rPr>
          <w:sz w:val="28"/>
          <w:szCs w:val="28"/>
        </w:rPr>
        <w:t>ny bezpečnosti a ochrany zdraví</w:t>
      </w:r>
    </w:p>
    <w:p w:rsidR="007F0124" w:rsidRDefault="007F0124" w:rsidP="006044D6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Být samostatný při oblékání </w:t>
      </w:r>
    </w:p>
    <w:p w:rsidR="00784C7B" w:rsidRDefault="007F0124" w:rsidP="00784C7B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Mít rád sám sebe (víra sama v sebe)</w:t>
      </w:r>
    </w:p>
    <w:p w:rsidR="007F0124" w:rsidRPr="007F0124" w:rsidRDefault="007F0124" w:rsidP="00784C7B">
      <w:pPr>
        <w:pStyle w:val="Zkladntext3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Znát význam odpočinku</w:t>
      </w:r>
    </w:p>
    <w:p w:rsidR="00C26206" w:rsidRDefault="00C26206" w:rsidP="00D21A96">
      <w:pPr>
        <w:pStyle w:val="Zkladntext31"/>
        <w:rPr>
          <w:sz w:val="28"/>
          <w:szCs w:val="28"/>
        </w:rPr>
      </w:pPr>
    </w:p>
    <w:p w:rsidR="00B52182" w:rsidRPr="00A84753" w:rsidRDefault="006044D6" w:rsidP="00D21A96">
      <w:pPr>
        <w:pStyle w:val="Zkladntext31"/>
        <w:rPr>
          <w:b/>
          <w:sz w:val="28"/>
          <w:szCs w:val="28"/>
          <w:u w:val="single"/>
        </w:rPr>
      </w:pPr>
      <w:r w:rsidRPr="00A84753">
        <w:rPr>
          <w:b/>
          <w:sz w:val="28"/>
          <w:szCs w:val="28"/>
          <w:u w:val="single"/>
        </w:rPr>
        <w:t>Ukazatele dosažení cílů</w:t>
      </w:r>
      <w:r w:rsidR="00B52182" w:rsidRPr="00A84753">
        <w:rPr>
          <w:b/>
          <w:sz w:val="28"/>
          <w:szCs w:val="28"/>
          <w:u w:val="single"/>
        </w:rPr>
        <w:t>:</w:t>
      </w:r>
    </w:p>
    <w:p w:rsidR="00C26206" w:rsidRDefault="00C26206" w:rsidP="00D21A96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6044D6" w:rsidRDefault="006044D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Ví, které potraviny </w:t>
      </w:r>
      <w:r w:rsidR="007F0124">
        <w:rPr>
          <w:sz w:val="28"/>
          <w:szCs w:val="28"/>
        </w:rPr>
        <w:t xml:space="preserve">a nápoje </w:t>
      </w:r>
      <w:r>
        <w:rPr>
          <w:sz w:val="28"/>
          <w:szCs w:val="28"/>
        </w:rPr>
        <w:t>zdraví neprospívají</w:t>
      </w:r>
      <w:r w:rsidR="007F0124">
        <w:rPr>
          <w:sz w:val="28"/>
          <w:szCs w:val="28"/>
        </w:rPr>
        <w:t xml:space="preserve">/prospívají </w:t>
      </w:r>
    </w:p>
    <w:p w:rsidR="006044D6" w:rsidRDefault="006044D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Ví, že nedostatek pohybu může vést k onemocnění</w:t>
      </w:r>
    </w:p>
    <w:p w:rsidR="006044D6" w:rsidRDefault="006044D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Nezesměšňuje tělo své ani tělo druhých</w:t>
      </w:r>
    </w:p>
    <w:p w:rsidR="006044D6" w:rsidRDefault="006044D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Aktivně vyhledává a vyžaduje příležitost k odpočinku</w:t>
      </w:r>
    </w:p>
    <w:p w:rsidR="00B52182" w:rsidRDefault="006044D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Zajímá se o zdravý životní styl a zná některá pozitiva i negativa různých životních stylů</w:t>
      </w:r>
      <w:r w:rsidR="00C26206">
        <w:rPr>
          <w:sz w:val="28"/>
          <w:szCs w:val="28"/>
        </w:rPr>
        <w:t xml:space="preserve"> (vegetariánství, vrcholový sport, diety, atd.)</w:t>
      </w:r>
    </w:p>
    <w:p w:rsidR="00FB38C7" w:rsidRDefault="00FB38C7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Má kladný vztah k přírodě a životnímu prtředí</w:t>
      </w:r>
    </w:p>
    <w:p w:rsidR="006044D6" w:rsidRPr="00C26206" w:rsidRDefault="006044D6" w:rsidP="00C2620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Cítí se bez</w:t>
      </w:r>
      <w:r w:rsidR="00C26206">
        <w:rPr>
          <w:sz w:val="28"/>
          <w:szCs w:val="28"/>
        </w:rPr>
        <w:t>pečně, protože dokáže předvídat, co zvládne a nebojí se sdělit svoji potřebu</w:t>
      </w:r>
    </w:p>
    <w:p w:rsidR="006044D6" w:rsidRDefault="00C26206" w:rsidP="006044D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Vědomě d</w:t>
      </w:r>
      <w:r w:rsidR="006044D6">
        <w:rPr>
          <w:sz w:val="28"/>
          <w:szCs w:val="28"/>
        </w:rPr>
        <w:t>održuje pravidla bezpečnosti a ochrany zdraví</w:t>
      </w:r>
    </w:p>
    <w:p w:rsidR="00C26206" w:rsidRDefault="006044D6" w:rsidP="00D21A9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Zvládá hygienické návyky</w:t>
      </w:r>
      <w:r w:rsidR="007F0124">
        <w:rPr>
          <w:sz w:val="28"/>
          <w:szCs w:val="28"/>
        </w:rPr>
        <w:t xml:space="preserve"> a sebeobsluhu</w:t>
      </w:r>
    </w:p>
    <w:p w:rsidR="007F0124" w:rsidRPr="00FB38C7" w:rsidRDefault="007F0124" w:rsidP="00FB38C7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Dovede zvolit vhodné oblečení vzhledem k ročnímu období, aktuálnímu počasí</w:t>
      </w:r>
    </w:p>
    <w:p w:rsidR="00FB38C7" w:rsidRPr="00784C7B" w:rsidRDefault="00FB38C7" w:rsidP="00D21A96">
      <w:pPr>
        <w:pStyle w:val="Zkladntext31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Ví koho požádat o pomoc, umí poskytnout jednoduchou „první pomoc“</w:t>
      </w:r>
    </w:p>
    <w:p w:rsidR="00C26206" w:rsidRDefault="00C26206" w:rsidP="00D21A96">
      <w:pPr>
        <w:pStyle w:val="Zkladntext31"/>
        <w:rPr>
          <w:sz w:val="28"/>
          <w:szCs w:val="28"/>
        </w:rPr>
      </w:pPr>
    </w:p>
    <w:p w:rsidR="00A55F2F" w:rsidRDefault="00A55F2F" w:rsidP="00A55F2F">
      <w:pPr>
        <w:pStyle w:val="Zkladntext31"/>
        <w:rPr>
          <w:sz w:val="28"/>
          <w:szCs w:val="28"/>
          <w:highlight w:val="cyan"/>
        </w:rPr>
      </w:pPr>
    </w:p>
    <w:p w:rsidR="00191DB4" w:rsidRPr="00EA7EDD" w:rsidRDefault="00191DB4" w:rsidP="00A55F2F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Prevence šikany – posilování a rozvoj mezilidských vztahů</w:t>
      </w:r>
    </w:p>
    <w:p w:rsidR="00A84753" w:rsidRPr="00784C7B" w:rsidRDefault="00191DB4" w:rsidP="00191DB4">
      <w:pPr>
        <w:pStyle w:val="Zkladntext31"/>
        <w:rPr>
          <w:sz w:val="28"/>
          <w:szCs w:val="28"/>
        </w:rPr>
      </w:pPr>
      <w:r w:rsidRPr="00784C7B">
        <w:rPr>
          <w:sz w:val="28"/>
          <w:szCs w:val="28"/>
        </w:rPr>
        <w:t xml:space="preserve">Cíle: </w:t>
      </w:r>
    </w:p>
    <w:p w:rsidR="00884AB1" w:rsidRPr="00784C7B" w:rsidRDefault="00884AB1" w:rsidP="00784C7B">
      <w:pPr>
        <w:pStyle w:val="Odstavecseseznamem"/>
        <w:numPr>
          <w:ilvl w:val="0"/>
          <w:numId w:val="20"/>
        </w:numPr>
        <w:jc w:val="both"/>
        <w:rPr>
          <w:sz w:val="28"/>
          <w:szCs w:val="28"/>
        </w:rPr>
      </w:pPr>
      <w:r w:rsidRPr="00784C7B">
        <w:rPr>
          <w:sz w:val="28"/>
          <w:szCs w:val="28"/>
        </w:rPr>
        <w:t xml:space="preserve">Při ochraně dětí před šikanou využívají učitelé doporučení z „Metodického pokynu ministryně MŠMT ČR k prevenci a řešení šikany ve školách a školských zařízení“. </w:t>
      </w:r>
    </w:p>
    <w:p w:rsidR="00884AB1" w:rsidRPr="00784C7B" w:rsidRDefault="00884AB1" w:rsidP="00784C7B">
      <w:pPr>
        <w:pStyle w:val="Odstavecseseznamem"/>
        <w:numPr>
          <w:ilvl w:val="0"/>
          <w:numId w:val="20"/>
        </w:numPr>
        <w:jc w:val="both"/>
        <w:rPr>
          <w:sz w:val="28"/>
          <w:szCs w:val="28"/>
        </w:rPr>
      </w:pPr>
      <w:r w:rsidRPr="00784C7B">
        <w:rPr>
          <w:sz w:val="28"/>
          <w:szCs w:val="28"/>
        </w:rPr>
        <w:t>V případě dět</w:t>
      </w:r>
      <w:r w:rsidR="00784C7B">
        <w:rPr>
          <w:sz w:val="28"/>
          <w:szCs w:val="28"/>
        </w:rPr>
        <w:t>í v MŠ se postupuje dle čl. 7.  (viz příloha)</w:t>
      </w:r>
    </w:p>
    <w:p w:rsidR="00191DB4" w:rsidRPr="00784C7B" w:rsidRDefault="00191DB4" w:rsidP="00784C7B">
      <w:pPr>
        <w:pStyle w:val="Zkladntext31"/>
        <w:numPr>
          <w:ilvl w:val="0"/>
          <w:numId w:val="20"/>
        </w:numPr>
        <w:rPr>
          <w:sz w:val="28"/>
          <w:szCs w:val="28"/>
        </w:rPr>
      </w:pPr>
      <w:r w:rsidRPr="00784C7B">
        <w:rPr>
          <w:sz w:val="28"/>
          <w:szCs w:val="28"/>
        </w:rPr>
        <w:t>Chovat se s empatií a respektem k citovému životu svému i druhých</w:t>
      </w:r>
    </w:p>
    <w:p w:rsidR="00191DB4" w:rsidRPr="00784C7B" w:rsidRDefault="00FB38C7" w:rsidP="00191DB4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Znát povinnosti a u</w:t>
      </w:r>
      <w:r w:rsidR="00191DB4" w:rsidRPr="00784C7B">
        <w:rPr>
          <w:sz w:val="28"/>
          <w:szCs w:val="28"/>
        </w:rPr>
        <w:t>znávat práva druhých</w:t>
      </w:r>
      <w:r>
        <w:rPr>
          <w:sz w:val="28"/>
          <w:szCs w:val="28"/>
        </w:rPr>
        <w:t xml:space="preserve"> </w:t>
      </w:r>
    </w:p>
    <w:p w:rsidR="00191DB4" w:rsidRDefault="00191DB4" w:rsidP="00191DB4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Vnímat osoby s jejich odlišnostmi tělesnými, rasovými,</w:t>
      </w:r>
      <w:r w:rsidR="00FB38C7">
        <w:rPr>
          <w:sz w:val="28"/>
          <w:szCs w:val="28"/>
        </w:rPr>
        <w:t xml:space="preserve"> </w:t>
      </w:r>
      <w:r>
        <w:rPr>
          <w:sz w:val="28"/>
          <w:szCs w:val="28"/>
        </w:rPr>
        <w:t>kulturními, a povahovými jako přirozený stav</w:t>
      </w:r>
    </w:p>
    <w:p w:rsidR="00191DB4" w:rsidRDefault="00191DB4" w:rsidP="00191DB4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Projevit porozumění a cit (empatii) pro potřeby a zájmy druhého</w:t>
      </w:r>
    </w:p>
    <w:p w:rsidR="00191DB4" w:rsidRDefault="00191DB4" w:rsidP="00191DB4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Respektovat dohodnutá pravidla chování v mateřské škole/třídě</w:t>
      </w:r>
    </w:p>
    <w:p w:rsidR="00191DB4" w:rsidRDefault="00191DB4" w:rsidP="00191DB4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Chápat, že lidé jsou různí a chovají se různě</w:t>
      </w:r>
    </w:p>
    <w:p w:rsidR="00784C7B" w:rsidRDefault="004B2619" w:rsidP="00FB38C7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Podporovat úctu k</w:t>
      </w:r>
      <w:r w:rsidR="001976C8">
        <w:rPr>
          <w:sz w:val="28"/>
          <w:szCs w:val="28"/>
        </w:rPr>
        <w:t> životu (stáří x mládí)</w:t>
      </w:r>
    </w:p>
    <w:p w:rsidR="00FB38C7" w:rsidRDefault="00FB38C7" w:rsidP="00FB38C7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Posilovat zdravé vrstevnické vztahy</w:t>
      </w:r>
    </w:p>
    <w:p w:rsidR="00411930" w:rsidRPr="00FB38C7" w:rsidRDefault="00411930" w:rsidP="00FB38C7">
      <w:pPr>
        <w:pStyle w:val="Zkladntext3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Rozvíjet společenské chování s ohledem  na společenskou etiketu (žena x muž ve společnosti)</w:t>
      </w:r>
    </w:p>
    <w:p w:rsidR="00191DB4" w:rsidRDefault="00191DB4" w:rsidP="00191DB4">
      <w:pPr>
        <w:pStyle w:val="Zkladntext31"/>
        <w:rPr>
          <w:sz w:val="28"/>
          <w:szCs w:val="28"/>
        </w:rPr>
      </w:pPr>
    </w:p>
    <w:p w:rsidR="00191DB4" w:rsidRPr="00A84753" w:rsidRDefault="00191DB4" w:rsidP="00191DB4">
      <w:pPr>
        <w:pStyle w:val="Zkladntext31"/>
        <w:rPr>
          <w:b/>
          <w:sz w:val="28"/>
          <w:szCs w:val="28"/>
          <w:u w:val="single"/>
        </w:rPr>
      </w:pPr>
      <w:r w:rsidRPr="00A84753">
        <w:rPr>
          <w:b/>
          <w:sz w:val="28"/>
          <w:szCs w:val="28"/>
          <w:u w:val="single"/>
        </w:rPr>
        <w:t>Ukazatele dosažení cílů:</w:t>
      </w:r>
    </w:p>
    <w:p w:rsidR="00191DB4" w:rsidRDefault="00191DB4" w:rsidP="00191DB4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1976C8" w:rsidRDefault="001976C8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Mezi dětmi nejsou patrné projevy šikany</w:t>
      </w:r>
    </w:p>
    <w:p w:rsidR="001976C8" w:rsidRDefault="001976C8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Děti mají zdravé sebevědomí</w:t>
      </w:r>
    </w:p>
    <w:p w:rsidR="00191DB4" w:rsidRDefault="00191DB4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Nebojí se projevit svoje city</w:t>
      </w:r>
    </w:p>
    <w:p w:rsidR="00191DB4" w:rsidRDefault="00191DB4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Akceptuje citové projevy ostatních</w:t>
      </w:r>
    </w:p>
    <w:p w:rsidR="00191DB4" w:rsidRDefault="00191DB4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Nevysmívá se výsledkům práce druhých 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Chová se přátelsky ke všem dětem, neodsuzuje odlišnosti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Pomáhá lidem – dětem handicapovaným, slabým, nemocným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Stará se o mladší děti a o své kamarády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Říká svůj názor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Cítí se v mateřské škole bezpečně 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Těší se na učitelky a kamarády</w:t>
      </w:r>
    </w:p>
    <w:p w:rsidR="004B2619" w:rsidRDefault="004B2619" w:rsidP="00674934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Dodržuje dohodnutá pravidla</w:t>
      </w:r>
    </w:p>
    <w:p w:rsidR="00445BFC" w:rsidRDefault="004B2619" w:rsidP="00445BFC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Neodmítne kontakt s dítětem kvůli odlišnosti</w:t>
      </w:r>
    </w:p>
    <w:p w:rsidR="006B2865" w:rsidRDefault="006B2865" w:rsidP="00445BFC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Dokáže vyřešit konflikty s vrstevníky, popřípadě požádat o pomoc učitelku</w:t>
      </w:r>
    </w:p>
    <w:p w:rsidR="00411930" w:rsidRPr="00784C7B" w:rsidRDefault="00411930" w:rsidP="00445BFC">
      <w:pPr>
        <w:pStyle w:val="Zkladntext3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Je zdvořilé</w:t>
      </w:r>
    </w:p>
    <w:p w:rsidR="00445BFC" w:rsidRDefault="00445BFC" w:rsidP="00445BFC">
      <w:pPr>
        <w:pStyle w:val="Zkladntext31"/>
        <w:rPr>
          <w:sz w:val="28"/>
          <w:szCs w:val="28"/>
        </w:rPr>
      </w:pPr>
    </w:p>
    <w:p w:rsidR="00674934" w:rsidRPr="00EA7EDD" w:rsidRDefault="00674934" w:rsidP="00465B56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Prevence zanedbávání, týrání a zneužívání</w:t>
      </w:r>
    </w:p>
    <w:p w:rsidR="00674934" w:rsidRDefault="00674934" w:rsidP="00674934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 xml:space="preserve">Cíle: 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Přijmout společenské normy osobní hygieny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Posilovat a upe</w:t>
      </w:r>
      <w:r w:rsidR="00A84753">
        <w:rPr>
          <w:sz w:val="28"/>
          <w:szCs w:val="28"/>
        </w:rPr>
        <w:t xml:space="preserve">vňovat obecně uznávané hodnoty (rodina </w:t>
      </w:r>
      <w:r>
        <w:rPr>
          <w:sz w:val="28"/>
          <w:szCs w:val="28"/>
        </w:rPr>
        <w:t>mateřství, láska….)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Předkládat témata „sexuální výchovy“, jako přirozenou věc – odlišnost obou pohlaví  - funkce, porod…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Předcházet rizikům sexuálního zneužívání, týrání, zanedbávání (ped</w:t>
      </w:r>
      <w:r w:rsidR="00A84753">
        <w:rPr>
          <w:sz w:val="28"/>
          <w:szCs w:val="28"/>
        </w:rPr>
        <w:t>o</w:t>
      </w:r>
      <w:r>
        <w:rPr>
          <w:sz w:val="28"/>
          <w:szCs w:val="28"/>
        </w:rPr>
        <w:t>filie, sex, vydírání, pornografie,…)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Podporovat zdravé sebevědomí dětí </w:t>
      </w:r>
    </w:p>
    <w:p w:rsidR="006B2865" w:rsidRDefault="006B2865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Podporovat asertivní chování</w:t>
      </w:r>
    </w:p>
    <w:p w:rsidR="00674934" w:rsidRDefault="00674934" w:rsidP="00697447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Vědět, že když problém přesahuje možnosti dítěte, má požádat o pomoc</w:t>
      </w:r>
    </w:p>
    <w:p w:rsidR="00784C7B" w:rsidRPr="006B2865" w:rsidRDefault="00674934" w:rsidP="00784C7B">
      <w:pPr>
        <w:pStyle w:val="Zkladntext3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Vědět, že kontakty s některými dospělými mohou být nebezpečné</w:t>
      </w:r>
    </w:p>
    <w:p w:rsidR="002F0FD3" w:rsidRDefault="002F0FD3" w:rsidP="00674934">
      <w:pPr>
        <w:pStyle w:val="Zkladntext31"/>
        <w:rPr>
          <w:sz w:val="28"/>
          <w:szCs w:val="28"/>
        </w:rPr>
      </w:pPr>
    </w:p>
    <w:p w:rsidR="002F0FD3" w:rsidRPr="00A84753" w:rsidRDefault="002F0FD3" w:rsidP="002F0FD3">
      <w:pPr>
        <w:pStyle w:val="Zkladntext31"/>
        <w:rPr>
          <w:b/>
          <w:sz w:val="28"/>
          <w:szCs w:val="28"/>
          <w:u w:val="single"/>
        </w:rPr>
      </w:pPr>
      <w:r w:rsidRPr="00A84753">
        <w:rPr>
          <w:b/>
          <w:sz w:val="28"/>
          <w:szCs w:val="28"/>
          <w:u w:val="single"/>
        </w:rPr>
        <w:t>Ukazatele dosažení cílů:</w:t>
      </w:r>
    </w:p>
    <w:p w:rsidR="002F0FD3" w:rsidRDefault="002F0FD3" w:rsidP="002F0FD3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2F0FD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Má zdravé sebevědomí</w:t>
      </w:r>
    </w:p>
    <w:p w:rsidR="002F0FD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Má kladný postoj uznávaným hodnotám – rodina, mateřství</w:t>
      </w:r>
    </w:p>
    <w:p w:rsidR="002F0FD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Je zvyklé vyhledávat soukromí na toaletě</w:t>
      </w:r>
    </w:p>
    <w:p w:rsidR="002F0FD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Ví, na koho se má obrátit o pomoc (osoby blízké, důvěryhodné)</w:t>
      </w:r>
    </w:p>
    <w:p w:rsidR="002F0FD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 rizikových situacích umí říci „ne“, uniknout, svěřit se</w:t>
      </w:r>
    </w:p>
    <w:p w:rsidR="00A84753" w:rsidRDefault="002F0FD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Umí odmítnout věci, které jsou dítěti nepříjemné</w:t>
      </w:r>
    </w:p>
    <w:p w:rsidR="002F0FD3" w:rsidRDefault="00A84753" w:rsidP="00697447">
      <w:pPr>
        <w:pStyle w:val="Zkladntext3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Umí požádat o pomoc</w:t>
      </w:r>
      <w:r w:rsidR="002F0FD3">
        <w:rPr>
          <w:sz w:val="28"/>
          <w:szCs w:val="28"/>
        </w:rPr>
        <w:t xml:space="preserve"> </w:t>
      </w:r>
    </w:p>
    <w:p w:rsidR="002F0FD3" w:rsidRDefault="002F0FD3" w:rsidP="00674934">
      <w:pPr>
        <w:pStyle w:val="Zkladntext31"/>
        <w:rPr>
          <w:sz w:val="28"/>
          <w:szCs w:val="28"/>
        </w:rPr>
      </w:pPr>
    </w:p>
    <w:p w:rsidR="00697447" w:rsidRPr="00EA7EDD" w:rsidRDefault="00697447" w:rsidP="00697447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Prevence drogových závislostí, alkoholismu a kouření</w:t>
      </w:r>
    </w:p>
    <w:p w:rsidR="00697447" w:rsidRDefault="00697447" w:rsidP="00697447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 xml:space="preserve">Cíle: </w:t>
      </w:r>
    </w:p>
    <w:p w:rsidR="00697447" w:rsidRDefault="00697447" w:rsidP="00A72A45">
      <w:pPr>
        <w:pStyle w:val="Zkladntext3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Vědět co je zdravé a bezpečné a co zdraví škodí, znát důsledky požívání některých látek na zdraví</w:t>
      </w:r>
    </w:p>
    <w:p w:rsidR="00697447" w:rsidRDefault="00697447" w:rsidP="00A72A45">
      <w:pPr>
        <w:pStyle w:val="Zkladntext3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Umět vyvodit důsledky ze situací, které se dějí kolem dítěte, přizpůsobit tomu své chování</w:t>
      </w:r>
      <w:r w:rsidR="006B2865">
        <w:rPr>
          <w:sz w:val="28"/>
          <w:szCs w:val="28"/>
        </w:rPr>
        <w:t>, být obezřetný</w:t>
      </w:r>
    </w:p>
    <w:p w:rsidR="00697447" w:rsidRDefault="00697447" w:rsidP="00A72A45">
      <w:pPr>
        <w:pStyle w:val="Zkladntext3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Zvažovat situaci z hlediska bezpečí</w:t>
      </w:r>
    </w:p>
    <w:p w:rsidR="00697447" w:rsidRDefault="00697447" w:rsidP="00A72A45">
      <w:pPr>
        <w:pStyle w:val="Zkladntext3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Předcházet užívání návykových látek včetně alkoholu  a tabáku – spolupr</w:t>
      </w:r>
      <w:r w:rsidR="00445BFC">
        <w:rPr>
          <w:sz w:val="28"/>
          <w:szCs w:val="28"/>
        </w:rPr>
        <w:t>áce s rodiči – zdravé prostředí</w:t>
      </w:r>
    </w:p>
    <w:p w:rsidR="006B2865" w:rsidRDefault="006B2865" w:rsidP="00A72A45">
      <w:pPr>
        <w:pStyle w:val="Zkladntext3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Být dětem příkladem – spolupráce s rodinou</w:t>
      </w:r>
    </w:p>
    <w:p w:rsidR="00784C7B" w:rsidRDefault="00784C7B" w:rsidP="00784C7B">
      <w:pPr>
        <w:pStyle w:val="Zkladntext31"/>
        <w:rPr>
          <w:sz w:val="28"/>
          <w:szCs w:val="28"/>
        </w:rPr>
      </w:pPr>
    </w:p>
    <w:p w:rsidR="00697447" w:rsidRPr="00A84753" w:rsidRDefault="00697447" w:rsidP="00697447">
      <w:pPr>
        <w:pStyle w:val="Zkladntext31"/>
        <w:rPr>
          <w:b/>
          <w:sz w:val="28"/>
          <w:szCs w:val="28"/>
          <w:u w:val="single"/>
        </w:rPr>
      </w:pPr>
      <w:r w:rsidRPr="00A84753">
        <w:rPr>
          <w:b/>
          <w:sz w:val="28"/>
          <w:szCs w:val="28"/>
          <w:u w:val="single"/>
        </w:rPr>
        <w:t>Ukazatele dosažení cílů:</w:t>
      </w:r>
    </w:p>
    <w:p w:rsidR="00697447" w:rsidRDefault="00697447" w:rsidP="00697447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A72A45" w:rsidRDefault="00697447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Nesb</w:t>
      </w:r>
      <w:r w:rsidR="00A72A45">
        <w:rPr>
          <w:sz w:val="28"/>
          <w:szCs w:val="28"/>
        </w:rPr>
        <w:t>írá pohozené injekční stříkačky</w:t>
      </w:r>
      <w:r w:rsidR="006B2865">
        <w:rPr>
          <w:sz w:val="28"/>
          <w:szCs w:val="28"/>
        </w:rPr>
        <w:t>, ví na koho se obrátit</w:t>
      </w:r>
    </w:p>
    <w:p w:rsidR="00697447" w:rsidRDefault="00697447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Rozpoznává chování</w:t>
      </w:r>
      <w:r w:rsidR="00A72A45">
        <w:rPr>
          <w:sz w:val="28"/>
          <w:szCs w:val="28"/>
        </w:rPr>
        <w:t>, k</w:t>
      </w:r>
      <w:r>
        <w:rPr>
          <w:sz w:val="28"/>
          <w:szCs w:val="28"/>
        </w:rPr>
        <w:t>teré souvisí s pitím alkoholu, kouřením, užíváním drog</w:t>
      </w:r>
    </w:p>
    <w:p w:rsidR="00697447" w:rsidRDefault="00697447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Ví o existenci látek poškozujících zdraví</w:t>
      </w:r>
    </w:p>
    <w:p w:rsidR="00697447" w:rsidRDefault="00697447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Dokáže odpovídat na otázky typu „Co se stane, když…“</w:t>
      </w:r>
    </w:p>
    <w:p w:rsidR="00697447" w:rsidRDefault="00697447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Má představu o tom, co může zdraví poškodit</w:t>
      </w:r>
    </w:p>
    <w:p w:rsidR="00697447" w:rsidRDefault="00A72A45" w:rsidP="00A72A45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Uvědomuje</w:t>
      </w:r>
      <w:r w:rsidR="00697447">
        <w:rPr>
          <w:sz w:val="28"/>
          <w:szCs w:val="28"/>
        </w:rPr>
        <w:t xml:space="preserve"> si, že lidé se potýkají s různými </w:t>
      </w:r>
      <w:r>
        <w:rPr>
          <w:sz w:val="28"/>
          <w:szCs w:val="28"/>
        </w:rPr>
        <w:t>druhy závislostí</w:t>
      </w:r>
      <w:r w:rsidR="00697447">
        <w:rPr>
          <w:sz w:val="28"/>
          <w:szCs w:val="28"/>
        </w:rPr>
        <w:t xml:space="preserve"> a že si tím škodí</w:t>
      </w:r>
    </w:p>
    <w:p w:rsidR="00411930" w:rsidRDefault="00697447" w:rsidP="00411930">
      <w:pPr>
        <w:pStyle w:val="Zkladntext3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Ví, že věci nabízené neznámými lidmi v neznámém prostředí musí odmítnout</w:t>
      </w:r>
    </w:p>
    <w:p w:rsidR="00A72A45" w:rsidRPr="00EA7EDD" w:rsidRDefault="00A72A45" w:rsidP="00411930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Prevence virtuálních drog – počítač, telefon, tablet</w:t>
      </w:r>
      <w:r w:rsidR="00EA7EDD">
        <w:rPr>
          <w:sz w:val="28"/>
          <w:szCs w:val="28"/>
          <w:highlight w:val="yellow"/>
        </w:rPr>
        <w:t>,</w:t>
      </w:r>
      <w:r w:rsidRPr="00EA7EDD">
        <w:rPr>
          <w:sz w:val="28"/>
          <w:szCs w:val="28"/>
          <w:highlight w:val="yellow"/>
        </w:rPr>
        <w:t xml:space="preserve"> televize</w:t>
      </w:r>
    </w:p>
    <w:p w:rsidR="00B93AD0" w:rsidRDefault="00B93AD0" w:rsidP="00B93AD0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Cíle:</w:t>
      </w:r>
    </w:p>
    <w:p w:rsidR="00A72A45" w:rsidRDefault="00A72A45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Seznámit děti se základními pojmy virtuálních drog – počítač, televize, telefon, tablet</w:t>
      </w:r>
    </w:p>
    <w:p w:rsidR="00A72A45" w:rsidRDefault="00A72A45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Stanovit  a posilovat v</w:t>
      </w:r>
      <w:r w:rsidR="00A84753">
        <w:rPr>
          <w:sz w:val="28"/>
          <w:szCs w:val="28"/>
        </w:rPr>
        <w:t> </w:t>
      </w:r>
      <w:r>
        <w:rPr>
          <w:sz w:val="28"/>
          <w:szCs w:val="28"/>
        </w:rPr>
        <w:t>dětech</w:t>
      </w:r>
      <w:r w:rsidR="00A84753">
        <w:rPr>
          <w:sz w:val="28"/>
          <w:szCs w:val="28"/>
        </w:rPr>
        <w:t xml:space="preserve"> dodržování  pravidel</w:t>
      </w:r>
      <w:r>
        <w:rPr>
          <w:sz w:val="28"/>
          <w:szCs w:val="28"/>
        </w:rPr>
        <w:t xml:space="preserve"> pro užívání virtuálních drog</w:t>
      </w:r>
    </w:p>
    <w:p w:rsidR="00A72A45" w:rsidRDefault="00A72A45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Předkládat edukační počítačové hry, filmy s kladnými stránkami obsahu</w:t>
      </w:r>
    </w:p>
    <w:p w:rsidR="00A72A45" w:rsidRDefault="00A72A45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Podporovat smysluplné trávení času</w:t>
      </w:r>
    </w:p>
    <w:p w:rsidR="00A72A45" w:rsidRDefault="00A72A45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Předcházet  nadužívání IT technologií</w:t>
      </w:r>
    </w:p>
    <w:p w:rsidR="00A55F2F" w:rsidRDefault="00A55F2F" w:rsidP="008E4FEB">
      <w:pPr>
        <w:pStyle w:val="Zkladntext3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Být dítěti příkladem – spolupráce s rodinou</w:t>
      </w:r>
    </w:p>
    <w:p w:rsidR="005027E0" w:rsidRDefault="005027E0" w:rsidP="005027E0">
      <w:pPr>
        <w:pStyle w:val="Zkladntext31"/>
        <w:rPr>
          <w:sz w:val="28"/>
          <w:szCs w:val="28"/>
        </w:rPr>
      </w:pPr>
    </w:p>
    <w:p w:rsidR="00A72A45" w:rsidRPr="00445BFC" w:rsidRDefault="00A72A45" w:rsidP="00A72A45">
      <w:pPr>
        <w:pStyle w:val="Zkladntext31"/>
        <w:rPr>
          <w:b/>
          <w:sz w:val="28"/>
          <w:szCs w:val="28"/>
          <w:u w:val="single"/>
        </w:rPr>
      </w:pPr>
      <w:r w:rsidRPr="00445BFC">
        <w:rPr>
          <w:b/>
          <w:sz w:val="28"/>
          <w:szCs w:val="28"/>
          <w:u w:val="single"/>
        </w:rPr>
        <w:t>Ukazatele dosažení cílů:</w:t>
      </w:r>
    </w:p>
    <w:p w:rsidR="00A72A45" w:rsidRDefault="00A72A45" w:rsidP="00A72A45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A72A45" w:rsidRPr="008E4FEB" w:rsidRDefault="008E4FEB" w:rsidP="008E4FEB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 w:rsidRPr="008E4FEB">
        <w:rPr>
          <w:sz w:val="28"/>
          <w:szCs w:val="28"/>
        </w:rPr>
        <w:t>Zná základní pojmy, pozitiva a negativa (rizika)</w:t>
      </w:r>
      <w:r w:rsidR="00A72A45" w:rsidRPr="008E4FEB">
        <w:rPr>
          <w:sz w:val="28"/>
          <w:szCs w:val="28"/>
        </w:rPr>
        <w:t xml:space="preserve"> virtuálních drog</w:t>
      </w:r>
    </w:p>
    <w:p w:rsidR="00A72A45" w:rsidRPr="008E4FEB" w:rsidRDefault="00445BFC" w:rsidP="008E4FEB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Zná</w:t>
      </w:r>
      <w:r w:rsidR="00A72A45" w:rsidRPr="008E4FEB">
        <w:rPr>
          <w:sz w:val="28"/>
          <w:szCs w:val="28"/>
        </w:rPr>
        <w:t xml:space="preserve"> pravidla užívání virtuálních drog</w:t>
      </w:r>
      <w:r w:rsidR="008E4FEB" w:rsidRPr="008E4FEB">
        <w:rPr>
          <w:sz w:val="28"/>
          <w:szCs w:val="28"/>
        </w:rPr>
        <w:t xml:space="preserve"> a následky j</w:t>
      </w:r>
      <w:r>
        <w:rPr>
          <w:sz w:val="28"/>
          <w:szCs w:val="28"/>
        </w:rPr>
        <w:t xml:space="preserve">ejich porušování, nevyhledává </w:t>
      </w:r>
      <w:r w:rsidR="008E4FEB" w:rsidRPr="008E4FEB">
        <w:rPr>
          <w:sz w:val="28"/>
          <w:szCs w:val="28"/>
        </w:rPr>
        <w:t>hry s tématikou násilí, zabíjení a dalších kriminálních činů</w:t>
      </w:r>
    </w:p>
    <w:p w:rsidR="008E4FEB" w:rsidRPr="008E4FEB" w:rsidRDefault="008E4FEB" w:rsidP="008E4FEB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 w:rsidRPr="008E4FEB">
        <w:rPr>
          <w:sz w:val="28"/>
          <w:szCs w:val="28"/>
        </w:rPr>
        <w:t>Projevuje zájem o jiné aktivity (sport, příroda, vztahy)</w:t>
      </w:r>
    </w:p>
    <w:p w:rsidR="008E4FEB" w:rsidRDefault="008E4FEB" w:rsidP="008E4FEB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 w:rsidRPr="008E4FEB">
        <w:rPr>
          <w:sz w:val="28"/>
          <w:szCs w:val="28"/>
        </w:rPr>
        <w:t>Ví, že každá sedavá činnost musí být vyvážena pohybovou aktivitou</w:t>
      </w:r>
    </w:p>
    <w:p w:rsidR="008E4FEB" w:rsidRDefault="008E4FEB" w:rsidP="008E4FEB">
      <w:pPr>
        <w:rPr>
          <w:b/>
          <w:sz w:val="28"/>
          <w:szCs w:val="28"/>
        </w:rPr>
      </w:pPr>
    </w:p>
    <w:p w:rsidR="008E4FEB" w:rsidRPr="00EA7EDD" w:rsidRDefault="008E4FEB" w:rsidP="00B93AD0">
      <w:pPr>
        <w:pStyle w:val="Zkladntext31"/>
        <w:numPr>
          <w:ilvl w:val="0"/>
          <w:numId w:val="5"/>
        </w:numPr>
        <w:rPr>
          <w:sz w:val="28"/>
          <w:szCs w:val="28"/>
          <w:highlight w:val="yellow"/>
        </w:rPr>
      </w:pPr>
      <w:r w:rsidRPr="00EA7EDD">
        <w:rPr>
          <w:sz w:val="28"/>
          <w:szCs w:val="28"/>
          <w:highlight w:val="yellow"/>
        </w:rPr>
        <w:t>Prevence  kriminality a delikvence</w:t>
      </w:r>
    </w:p>
    <w:p w:rsidR="008E4FEB" w:rsidRDefault="008E4FEB" w:rsidP="008E4FEB">
      <w:pPr>
        <w:pStyle w:val="Zkladntext3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Cíle:</w:t>
      </w:r>
    </w:p>
    <w:p w:rsidR="008E4FEB" w:rsidRDefault="008E4FEB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Vědět, že každá lidská aktivita má </w:t>
      </w:r>
      <w:r w:rsidR="00A55F2F">
        <w:rPr>
          <w:sz w:val="28"/>
          <w:szCs w:val="28"/>
        </w:rPr>
        <w:t>s</w:t>
      </w:r>
      <w:r>
        <w:rPr>
          <w:sz w:val="28"/>
          <w:szCs w:val="28"/>
        </w:rPr>
        <w:t>voje důs</w:t>
      </w:r>
      <w:r w:rsidR="00D71ACD">
        <w:rPr>
          <w:sz w:val="28"/>
          <w:szCs w:val="28"/>
        </w:rPr>
        <w:t>l</w:t>
      </w:r>
      <w:r>
        <w:rPr>
          <w:sz w:val="28"/>
          <w:szCs w:val="28"/>
        </w:rPr>
        <w:t>edky</w:t>
      </w:r>
      <w:r w:rsidR="00A55F2F">
        <w:rPr>
          <w:sz w:val="28"/>
          <w:szCs w:val="28"/>
        </w:rPr>
        <w:t xml:space="preserve"> – pozitivní i negativní</w:t>
      </w:r>
    </w:p>
    <w:p w:rsidR="00D71ACD" w:rsidRDefault="00D71ACD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Vysvětlit a seznámit děti se základními pojmy kriminality a delikvence (krádeže, násilí, vandalismus…)</w:t>
      </w:r>
    </w:p>
    <w:p w:rsidR="00445BFC" w:rsidRDefault="00445BFC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Vysvětlit  dílčí mechanismy a dynamiku trestných činů, přestupků (co</w:t>
      </w:r>
      <w:r w:rsidR="00A55F2F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děje před, proč, co se děje potom, jak se cítí obviněný, postižený…)</w:t>
      </w:r>
    </w:p>
    <w:p w:rsidR="00445BFC" w:rsidRDefault="00445BFC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Předkládat a vysvětlovat modelové situace  a vysvětlovat chování ve vztahu k normalitě a společenské normě</w:t>
      </w:r>
    </w:p>
    <w:p w:rsidR="00445BFC" w:rsidRDefault="00445BFC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Vysvětlovat důsledky porušení společenské normy</w:t>
      </w:r>
    </w:p>
    <w:p w:rsidR="00445BFC" w:rsidRDefault="00445BFC" w:rsidP="00445BFC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Zasadit se o to, aby děti znaly svá práva (dětská práva)</w:t>
      </w:r>
      <w:r w:rsidR="00A55F2F">
        <w:rPr>
          <w:sz w:val="28"/>
          <w:szCs w:val="28"/>
        </w:rPr>
        <w:t>, ale i povinnosti</w:t>
      </w:r>
    </w:p>
    <w:p w:rsidR="005027E0" w:rsidRDefault="00445BFC" w:rsidP="00A55F2F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Upevňovat základní pravidla </w:t>
      </w:r>
      <w:r w:rsidR="00A55F2F">
        <w:rPr>
          <w:sz w:val="28"/>
          <w:szCs w:val="28"/>
        </w:rPr>
        <w:t>a hodnoty společenského chování</w:t>
      </w:r>
    </w:p>
    <w:p w:rsidR="00A55F2F" w:rsidRPr="00A55F2F" w:rsidRDefault="00A55F2F" w:rsidP="00A55F2F">
      <w:pPr>
        <w:pStyle w:val="Zkladntext3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Vytvořit s dětmi vlastní pravidla a usilovat o jejich dodržování</w:t>
      </w:r>
    </w:p>
    <w:p w:rsidR="008E4FEB" w:rsidRDefault="008E4FEB" w:rsidP="008E4FEB">
      <w:pPr>
        <w:pStyle w:val="Zkladntext31"/>
        <w:rPr>
          <w:sz w:val="28"/>
          <w:szCs w:val="28"/>
        </w:rPr>
      </w:pPr>
    </w:p>
    <w:p w:rsidR="00445BFC" w:rsidRPr="00445BFC" w:rsidRDefault="00445BFC" w:rsidP="00445BFC">
      <w:pPr>
        <w:pStyle w:val="Zkladntext31"/>
        <w:rPr>
          <w:b/>
          <w:sz w:val="28"/>
          <w:szCs w:val="28"/>
          <w:u w:val="single"/>
        </w:rPr>
      </w:pPr>
      <w:r w:rsidRPr="00445BFC">
        <w:rPr>
          <w:b/>
          <w:sz w:val="28"/>
          <w:szCs w:val="28"/>
          <w:u w:val="single"/>
        </w:rPr>
        <w:t>Ukazatele dosažení cílů:</w:t>
      </w:r>
    </w:p>
    <w:p w:rsidR="00445BFC" w:rsidRDefault="00445BFC" w:rsidP="00445BFC">
      <w:pPr>
        <w:pStyle w:val="Zkladntext31"/>
        <w:rPr>
          <w:sz w:val="28"/>
          <w:szCs w:val="28"/>
        </w:rPr>
      </w:pPr>
      <w:r>
        <w:rPr>
          <w:sz w:val="28"/>
          <w:szCs w:val="28"/>
        </w:rPr>
        <w:t>Dítě:</w:t>
      </w:r>
    </w:p>
    <w:p w:rsidR="00445BFC" w:rsidRDefault="00445BFC" w:rsidP="00B20647">
      <w:pPr>
        <w:pStyle w:val="Zkladntext3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Je si vědomo následků spáchání přestupku nebo trestného činu</w:t>
      </w:r>
    </w:p>
    <w:p w:rsidR="00B20647" w:rsidRDefault="00445BFC" w:rsidP="00B20647">
      <w:pPr>
        <w:pStyle w:val="Zkladntext3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Zná a respektuje základní lidská práva a hodnoty společenského chování</w:t>
      </w:r>
    </w:p>
    <w:p w:rsidR="00A55F2F" w:rsidRDefault="00A55F2F" w:rsidP="00B20647">
      <w:pPr>
        <w:pStyle w:val="Zkladntext3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Dodržuje společně stanovená pravidla</w:t>
      </w:r>
    </w:p>
    <w:p w:rsidR="00B20647" w:rsidRDefault="00B20647" w:rsidP="00465B56">
      <w:pPr>
        <w:pStyle w:val="Zkladntext31"/>
        <w:ind w:left="720"/>
        <w:rPr>
          <w:sz w:val="28"/>
          <w:szCs w:val="28"/>
        </w:rPr>
      </w:pPr>
    </w:p>
    <w:p w:rsidR="005027E0" w:rsidRDefault="005027E0" w:rsidP="005027E0">
      <w:pPr>
        <w:pStyle w:val="Normlnweb"/>
        <w:spacing w:before="0" w:beforeAutospacing="0" w:after="0" w:afterAutospacing="0"/>
        <w:rPr>
          <w:sz w:val="28"/>
          <w:szCs w:val="28"/>
          <w:lang w:eastAsia="en-US"/>
        </w:rPr>
      </w:pPr>
    </w:p>
    <w:p w:rsidR="00A55F2F" w:rsidRDefault="00A55F2F" w:rsidP="005027E0">
      <w:pPr>
        <w:pStyle w:val="Normlnweb"/>
        <w:spacing w:before="0" w:beforeAutospacing="0" w:after="0" w:afterAutospacing="0"/>
        <w:rPr>
          <w:rStyle w:val="Siln"/>
          <w:sz w:val="32"/>
          <w:szCs w:val="32"/>
          <w:highlight w:val="lightGray"/>
        </w:rPr>
      </w:pPr>
    </w:p>
    <w:p w:rsidR="00A55F2F" w:rsidRDefault="00A55F2F" w:rsidP="005027E0">
      <w:pPr>
        <w:pStyle w:val="Normlnweb"/>
        <w:spacing w:before="0" w:beforeAutospacing="0" w:after="0" w:afterAutospacing="0"/>
        <w:rPr>
          <w:rStyle w:val="Siln"/>
          <w:sz w:val="32"/>
          <w:szCs w:val="32"/>
          <w:highlight w:val="lightGray"/>
        </w:rPr>
      </w:pPr>
    </w:p>
    <w:p w:rsidR="00B93AD0" w:rsidRPr="005027E0" w:rsidRDefault="00B93AD0" w:rsidP="005027E0">
      <w:pPr>
        <w:pStyle w:val="Normlnweb"/>
        <w:spacing w:before="0" w:beforeAutospacing="0" w:after="0" w:afterAutospacing="0"/>
        <w:rPr>
          <w:rStyle w:val="Siln"/>
          <w:sz w:val="32"/>
          <w:szCs w:val="32"/>
        </w:rPr>
      </w:pPr>
      <w:r w:rsidRPr="005027E0">
        <w:rPr>
          <w:rStyle w:val="Siln"/>
          <w:sz w:val="32"/>
          <w:szCs w:val="32"/>
          <w:highlight w:val="lightGray"/>
        </w:rPr>
        <w:t>Zásady preventivního programu</w:t>
      </w:r>
    </w:p>
    <w:p w:rsidR="00BE099E" w:rsidRPr="00BE099E" w:rsidRDefault="00BE099E" w:rsidP="00AF5D79">
      <w:pPr>
        <w:jc w:val="both"/>
      </w:pPr>
      <w:r w:rsidRPr="00BE099E">
        <w:rPr>
          <w:rFonts w:eastAsia="Calibri"/>
          <w:sz w:val="28"/>
          <w:szCs w:val="28"/>
        </w:rPr>
        <w:t>Primární prevence zahrnuje různé aktivity, jejichž cílem je předejít problémům, týkajícím se sociálně patologických jevů.</w:t>
      </w:r>
    </w:p>
    <w:p w:rsidR="00BE099E" w:rsidRPr="00465B56" w:rsidRDefault="00BE099E" w:rsidP="00AF5D79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  <w:highlight w:val="cyan"/>
        </w:rPr>
      </w:pPr>
    </w:p>
    <w:p w:rsidR="00305688" w:rsidRPr="00DA07AE" w:rsidRDefault="00305688" w:rsidP="00AF5D79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  <w:r w:rsidRPr="00DA07AE">
        <w:rPr>
          <w:rStyle w:val="Siln"/>
          <w:sz w:val="28"/>
          <w:szCs w:val="28"/>
        </w:rPr>
        <w:t>Denní režim</w:t>
      </w:r>
    </w:p>
    <w:p w:rsidR="00D42044" w:rsidRPr="00305688" w:rsidRDefault="00305688" w:rsidP="00AF5D79">
      <w:pPr>
        <w:pStyle w:val="Normln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DA07AE">
        <w:rPr>
          <w:rStyle w:val="Siln"/>
          <w:b w:val="0"/>
          <w:sz w:val="28"/>
          <w:szCs w:val="28"/>
        </w:rPr>
        <w:t>Vychází z potřeb zd</w:t>
      </w:r>
      <w:r w:rsidR="00F81B7B">
        <w:rPr>
          <w:rStyle w:val="Siln"/>
          <w:b w:val="0"/>
          <w:sz w:val="28"/>
          <w:szCs w:val="28"/>
        </w:rPr>
        <w:t>ravé životosprávy, dodržuje tří</w:t>
      </w:r>
      <w:r w:rsidRPr="00DA07AE">
        <w:rPr>
          <w:rStyle w:val="Siln"/>
          <w:b w:val="0"/>
          <w:sz w:val="28"/>
          <w:szCs w:val="28"/>
        </w:rPr>
        <w:t>hodinový interval mezi jídly, zajišťuje střídání her, činností a odpočinku. Činnosti pr</w:t>
      </w:r>
      <w:r>
        <w:rPr>
          <w:rStyle w:val="Siln"/>
          <w:b w:val="0"/>
          <w:sz w:val="28"/>
          <w:szCs w:val="28"/>
        </w:rPr>
        <w:t>o</w:t>
      </w:r>
      <w:r w:rsidRPr="00DA07AE">
        <w:rPr>
          <w:rStyle w:val="Siln"/>
          <w:b w:val="0"/>
          <w:sz w:val="28"/>
          <w:szCs w:val="28"/>
        </w:rPr>
        <w:t>bíhají v poh</w:t>
      </w:r>
      <w:r>
        <w:rPr>
          <w:rStyle w:val="Siln"/>
          <w:b w:val="0"/>
          <w:sz w:val="28"/>
          <w:szCs w:val="28"/>
        </w:rPr>
        <w:t>odové atmosféře, děti mají dosta</w:t>
      </w:r>
      <w:r w:rsidRPr="00DA07AE">
        <w:rPr>
          <w:rStyle w:val="Siln"/>
          <w:b w:val="0"/>
          <w:sz w:val="28"/>
          <w:szCs w:val="28"/>
        </w:rPr>
        <w:t>t</w:t>
      </w:r>
      <w:r>
        <w:rPr>
          <w:rStyle w:val="Siln"/>
          <w:b w:val="0"/>
          <w:sz w:val="28"/>
          <w:szCs w:val="28"/>
        </w:rPr>
        <w:t>e</w:t>
      </w:r>
      <w:r w:rsidRPr="00DA07AE">
        <w:rPr>
          <w:rStyle w:val="Siln"/>
          <w:b w:val="0"/>
          <w:sz w:val="28"/>
          <w:szCs w:val="28"/>
        </w:rPr>
        <w:t>k časového prostoru na volnou hru</w:t>
      </w:r>
      <w:r>
        <w:rPr>
          <w:rStyle w:val="Siln"/>
          <w:b w:val="0"/>
          <w:sz w:val="28"/>
          <w:szCs w:val="28"/>
        </w:rPr>
        <w:t xml:space="preserve"> a pohyb</w:t>
      </w:r>
      <w:r w:rsidRPr="00DA07AE">
        <w:rPr>
          <w:rStyle w:val="Siln"/>
          <w:b w:val="0"/>
          <w:sz w:val="28"/>
          <w:szCs w:val="28"/>
        </w:rPr>
        <w:t>. Volnost je chápána jako svoboda v rozhodování o vlastní aktivitě. V ranním kruhu je používáno pravidlo naslouchání, zde sdělujeme své prožitky, řešíme vzniklé problémy, situace, vyjadřujeme pocity a vlastní názory.</w:t>
      </w:r>
    </w:p>
    <w:p w:rsidR="007369AD" w:rsidRDefault="007369AD" w:rsidP="00AF5D79">
      <w:pPr>
        <w:pStyle w:val="Normln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305688" w:rsidRPr="005027E0" w:rsidRDefault="00305688" w:rsidP="00AF5D79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  <w:r w:rsidRPr="005027E0">
        <w:rPr>
          <w:rStyle w:val="Siln"/>
          <w:sz w:val="28"/>
          <w:szCs w:val="28"/>
        </w:rPr>
        <w:t>Bezpečné sociální prostředí</w:t>
      </w:r>
    </w:p>
    <w:p w:rsidR="00BE099E" w:rsidRPr="005027E0" w:rsidRDefault="00BE099E" w:rsidP="00AF5D79">
      <w:pPr>
        <w:jc w:val="both"/>
      </w:pPr>
      <w:r w:rsidRPr="005027E0">
        <w:rPr>
          <w:rFonts w:eastAsia="Calibri"/>
          <w:sz w:val="28"/>
          <w:szCs w:val="28"/>
        </w:rPr>
        <w:t>Pro všechna stadia zdravého duševního vývoje je potřebná citová pohoda mezi rodiči a dětmi bez tělesných trestů a špatných příkladů (zajetých vzorců) v rodině.</w:t>
      </w:r>
    </w:p>
    <w:p w:rsidR="00B93AD0" w:rsidRPr="005027E0" w:rsidRDefault="00305688" w:rsidP="00AF5D79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5027E0">
        <w:rPr>
          <w:rStyle w:val="Siln"/>
          <w:b w:val="0"/>
          <w:sz w:val="28"/>
          <w:szCs w:val="28"/>
        </w:rPr>
        <w:t xml:space="preserve">Adaptaci dětí na prostředí školy považujeme za důležitou, ale stejný význam přikládáme i „adaptaci“ zákonných zástupců. Naším cílem je zákonné zástupce co nejdříve přesvědčit o naší snaze pomoci jim i dětem, získat co nejdříve jejich důvěru. Zákonné zástupce vnímáme jako partnery. Mezi zaměstnanci a zákonnými zástupci vládne příjemná a uvolněná atmosféra i vzájemný respekt. Dobré vztahy mezi zákonnými zástupci a zaměstnanci školy vnímají i děti, což přispívá ke snazší a rychlejší adaptaci a umožňuje dětem vnímat školu jako místo pohody, klidu a příjemných prožitků, místo, kde se cítí bezpečně. </w:t>
      </w:r>
      <w:r w:rsidR="00B93AD0" w:rsidRPr="005027E0">
        <w:rPr>
          <w:sz w:val="28"/>
          <w:szCs w:val="28"/>
        </w:rPr>
        <w:t xml:space="preserve">Zdůrazňovány jsou přátelské vztahy mezi dětmi, schopnost pomáhat si, vnímat pozitivně odlišnosti druhých dětí a dospělých, být empatický k druhým. </w:t>
      </w:r>
    </w:p>
    <w:p w:rsidR="00884AB1" w:rsidRPr="005027E0" w:rsidRDefault="005027E0" w:rsidP="00AF5D79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Třídní učitelky </w:t>
      </w:r>
      <w:r w:rsidR="00884AB1" w:rsidRPr="005027E0">
        <w:rPr>
          <w:sz w:val="28"/>
          <w:szCs w:val="28"/>
        </w:rPr>
        <w:t>podporují rozvoj pozitivních sociálních interakcí mezi dětmi ve třídě. Třídní učitelky rovněž mají základní přehled o osobních zvláštnostech dětí a o jejich rodinném zázemí.</w:t>
      </w:r>
    </w:p>
    <w:p w:rsidR="00884AB1" w:rsidRPr="005027E0" w:rsidRDefault="00305688" w:rsidP="00AF5D79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</w:rPr>
      </w:pPr>
      <w:r w:rsidRPr="005027E0">
        <w:rPr>
          <w:rStyle w:val="Siln"/>
          <w:b w:val="0"/>
          <w:sz w:val="28"/>
          <w:szCs w:val="28"/>
        </w:rPr>
        <w:t xml:space="preserve">Mateřská škola je pro většinu rodičů i dětí první zkušenost se vzdělávací institucí. Naším cílem je, aby děti i zákonní zástupci získali důvěru v instituci, </w:t>
      </w:r>
      <w:r w:rsidR="00A55F2F" w:rsidRPr="00A55F2F">
        <w:rPr>
          <w:rStyle w:val="Siln"/>
          <w:b w:val="0"/>
          <w:sz w:val="28"/>
          <w:szCs w:val="28"/>
        </w:rPr>
        <w:t xml:space="preserve">abychom </w:t>
      </w:r>
      <w:r w:rsidR="00F81B7B">
        <w:rPr>
          <w:rStyle w:val="Siln"/>
          <w:b w:val="0"/>
          <w:sz w:val="28"/>
          <w:szCs w:val="28"/>
        </w:rPr>
        <w:t xml:space="preserve">děti </w:t>
      </w:r>
      <w:r w:rsidR="00A55F2F" w:rsidRPr="00A55F2F">
        <w:rPr>
          <w:rStyle w:val="Siln"/>
          <w:b w:val="0"/>
          <w:sz w:val="28"/>
          <w:szCs w:val="28"/>
        </w:rPr>
        <w:t>svým přístupem  motivovali</w:t>
      </w:r>
      <w:r w:rsidRPr="00A55F2F">
        <w:rPr>
          <w:rStyle w:val="Siln"/>
          <w:b w:val="0"/>
          <w:sz w:val="28"/>
          <w:szCs w:val="28"/>
        </w:rPr>
        <w:t xml:space="preserve"> k chuti dále  se vzdělávat.</w:t>
      </w:r>
      <w:r w:rsidRPr="005027E0">
        <w:rPr>
          <w:rStyle w:val="Siln"/>
          <w:b w:val="0"/>
          <w:sz w:val="28"/>
          <w:szCs w:val="28"/>
        </w:rPr>
        <w:t xml:space="preserve"> </w:t>
      </w:r>
    </w:p>
    <w:p w:rsidR="00884AB1" w:rsidRDefault="00884AB1" w:rsidP="005027E0">
      <w:pPr>
        <w:jc w:val="both"/>
        <w:rPr>
          <w:rFonts w:ascii="Calibri" w:hAnsi="Calibri"/>
          <w:szCs w:val="22"/>
        </w:rPr>
      </w:pPr>
    </w:p>
    <w:p w:rsidR="00305688" w:rsidRPr="004E13FE" w:rsidRDefault="00305688" w:rsidP="005027E0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  <w:r w:rsidRPr="004E13FE">
        <w:rPr>
          <w:b/>
          <w:sz w:val="28"/>
          <w:szCs w:val="28"/>
        </w:rPr>
        <w:t>Pravidla v MŠ</w:t>
      </w:r>
    </w:p>
    <w:p w:rsidR="00305688" w:rsidRDefault="00305688" w:rsidP="005027E0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6D0053">
        <w:rPr>
          <w:sz w:val="28"/>
          <w:szCs w:val="28"/>
        </w:rPr>
        <w:t xml:space="preserve">Děti se na začátku školního roku spolupodílejí na tvorbě pravidel chování a jednání v MŠ.  Děti jsou vedeny k dodržování pravidel, znají důsledky nedodržení pravidel a vnitřně s nimi souznějí. </w:t>
      </w:r>
    </w:p>
    <w:p w:rsidR="00B93AD0" w:rsidRPr="005027E0" w:rsidRDefault="00B93AD0" w:rsidP="005027E0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</w:rPr>
      </w:pPr>
      <w:r w:rsidRPr="005027E0">
        <w:rPr>
          <w:sz w:val="28"/>
          <w:szCs w:val="28"/>
        </w:rPr>
        <w:t>Třídní učitelky se aktivně zapojují do realizace preventivního programu, motivují děti k vytvoření vni</w:t>
      </w:r>
      <w:r w:rsidR="005027E0">
        <w:rPr>
          <w:sz w:val="28"/>
          <w:szCs w:val="28"/>
        </w:rPr>
        <w:t xml:space="preserve">třních pravidel třídy a </w:t>
      </w:r>
      <w:r w:rsidRPr="005027E0">
        <w:rPr>
          <w:sz w:val="28"/>
          <w:szCs w:val="28"/>
        </w:rPr>
        <w:t>dbají na jejich dodržování v každodenním životě třídy</w:t>
      </w:r>
    </w:p>
    <w:p w:rsidR="00B93AD0" w:rsidRDefault="00B93AD0" w:rsidP="005027E0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</w:p>
    <w:p w:rsidR="00F40475" w:rsidRDefault="00F40475" w:rsidP="005027E0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</w:p>
    <w:p w:rsidR="00F40475" w:rsidRDefault="00F40475" w:rsidP="005027E0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</w:p>
    <w:p w:rsidR="00411930" w:rsidRDefault="00411930" w:rsidP="005027E0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</w:p>
    <w:p w:rsidR="00746349" w:rsidRPr="008819AD" w:rsidRDefault="00746349" w:rsidP="005027E0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8819AD">
        <w:rPr>
          <w:rStyle w:val="Siln"/>
          <w:sz w:val="28"/>
          <w:szCs w:val="28"/>
        </w:rPr>
        <w:t>Vzdělávací metody uplatňované v MŠ</w:t>
      </w:r>
    </w:p>
    <w:p w:rsidR="00746349" w:rsidRPr="008819AD" w:rsidRDefault="008819AD" w:rsidP="005027E0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8819AD">
        <w:rPr>
          <w:sz w:val="28"/>
          <w:szCs w:val="28"/>
        </w:rPr>
        <w:t xml:space="preserve">Všechny učitelky </w:t>
      </w:r>
      <w:r w:rsidR="00746349" w:rsidRPr="008819AD">
        <w:rPr>
          <w:sz w:val="28"/>
          <w:szCs w:val="28"/>
        </w:rPr>
        <w:t>využívají především</w:t>
      </w:r>
      <w:r w:rsidRPr="008819AD">
        <w:rPr>
          <w:sz w:val="28"/>
          <w:szCs w:val="28"/>
        </w:rPr>
        <w:t xml:space="preserve"> </w:t>
      </w:r>
      <w:r w:rsidRPr="00DA4011">
        <w:rPr>
          <w:b/>
          <w:sz w:val="28"/>
          <w:szCs w:val="28"/>
        </w:rPr>
        <w:t>situační,</w:t>
      </w:r>
      <w:r w:rsidR="00746349" w:rsidRPr="00DA4011">
        <w:rPr>
          <w:b/>
          <w:sz w:val="28"/>
          <w:szCs w:val="28"/>
        </w:rPr>
        <w:t xml:space="preserve"> sociální </w:t>
      </w:r>
      <w:r w:rsidRPr="00DA4011">
        <w:rPr>
          <w:b/>
          <w:sz w:val="28"/>
          <w:szCs w:val="28"/>
        </w:rPr>
        <w:t>a prožitkové</w:t>
      </w:r>
      <w:r w:rsidRPr="008819AD">
        <w:rPr>
          <w:sz w:val="28"/>
          <w:szCs w:val="28"/>
        </w:rPr>
        <w:t xml:space="preserve"> učení. Základem jsou běžné každodenní situace, které se odehrávají v průběhu pobytu dětí v MŠ. </w:t>
      </w:r>
    </w:p>
    <w:p w:rsidR="008819AD" w:rsidRPr="008819AD" w:rsidRDefault="0089280C" w:rsidP="005027E0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Nejčastěji</w:t>
      </w:r>
      <w:r w:rsidR="00746349" w:rsidRPr="008819AD">
        <w:rPr>
          <w:sz w:val="28"/>
          <w:szCs w:val="28"/>
        </w:rPr>
        <w:t xml:space="preserve"> používané metody:</w:t>
      </w:r>
    </w:p>
    <w:p w:rsidR="00DA4011" w:rsidRDefault="008819AD" w:rsidP="00DA4011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8819AD">
        <w:rPr>
          <w:sz w:val="28"/>
          <w:szCs w:val="28"/>
        </w:rPr>
        <w:t xml:space="preserve">- hodnocení, </w:t>
      </w:r>
      <w:r w:rsidR="00F81B7B">
        <w:rPr>
          <w:sz w:val="28"/>
          <w:szCs w:val="28"/>
        </w:rPr>
        <w:t xml:space="preserve">sebehodnocení, </w:t>
      </w:r>
      <w:r w:rsidRPr="008819AD">
        <w:rPr>
          <w:sz w:val="28"/>
          <w:szCs w:val="28"/>
        </w:rPr>
        <w:t>zpětná vazba</w:t>
      </w:r>
    </w:p>
    <w:p w:rsidR="00DA4011" w:rsidRDefault="00DA4011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ranní kruh, sdílení</w:t>
      </w:r>
    </w:p>
    <w:p w:rsidR="00DA4011" w:rsidRPr="008819AD" w:rsidRDefault="00DA4011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pozorování, nápodoba</w:t>
      </w:r>
    </w:p>
    <w:p w:rsidR="00746349" w:rsidRPr="008819AD" w:rsidRDefault="00746349" w:rsidP="005027E0">
      <w:pPr>
        <w:jc w:val="both"/>
        <w:rPr>
          <w:sz w:val="28"/>
          <w:szCs w:val="28"/>
        </w:rPr>
      </w:pPr>
      <w:r w:rsidRPr="008819AD">
        <w:rPr>
          <w:sz w:val="28"/>
          <w:szCs w:val="28"/>
        </w:rPr>
        <w:t>- četba s porozuměním textu</w:t>
      </w:r>
      <w:r w:rsidR="00DA4011">
        <w:rPr>
          <w:sz w:val="28"/>
          <w:szCs w:val="28"/>
        </w:rPr>
        <w:t>, vyprávění</w:t>
      </w:r>
      <w:r w:rsidRPr="008819AD">
        <w:rPr>
          <w:sz w:val="28"/>
          <w:szCs w:val="28"/>
        </w:rPr>
        <w:t xml:space="preserve"> </w:t>
      </w:r>
    </w:p>
    <w:p w:rsidR="00DA4011" w:rsidRDefault="00DA4011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sociální, dramatizující</w:t>
      </w:r>
      <w:r w:rsidR="00746349" w:rsidRPr="008819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námětové, didaktické, hudebně pohybové </w:t>
      </w:r>
      <w:r w:rsidR="00746349" w:rsidRPr="008819AD">
        <w:rPr>
          <w:sz w:val="28"/>
          <w:szCs w:val="28"/>
        </w:rPr>
        <w:t>hry</w:t>
      </w:r>
      <w:r>
        <w:rPr>
          <w:sz w:val="28"/>
          <w:szCs w:val="28"/>
        </w:rPr>
        <w:t xml:space="preserve"> a hry</w:t>
      </w:r>
      <w:r w:rsidR="00746349" w:rsidRPr="008819AD">
        <w:rPr>
          <w:sz w:val="28"/>
          <w:szCs w:val="28"/>
        </w:rPr>
        <w:t xml:space="preserve"> </w:t>
      </w:r>
    </w:p>
    <w:p w:rsidR="005E2987" w:rsidRDefault="00DA4011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349" w:rsidRPr="008819AD">
        <w:rPr>
          <w:sz w:val="28"/>
          <w:szCs w:val="28"/>
        </w:rPr>
        <w:t>s</w:t>
      </w:r>
      <w:r>
        <w:rPr>
          <w:sz w:val="28"/>
          <w:szCs w:val="28"/>
        </w:rPr>
        <w:t> pravidly</w:t>
      </w:r>
    </w:p>
    <w:p w:rsidR="00746349" w:rsidRPr="008819AD" w:rsidRDefault="005E2987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pohybové hry a aktivity</w:t>
      </w:r>
      <w:r w:rsidR="00746349" w:rsidRPr="008819AD">
        <w:rPr>
          <w:sz w:val="28"/>
          <w:szCs w:val="28"/>
        </w:rPr>
        <w:t xml:space="preserve"> </w:t>
      </w:r>
    </w:p>
    <w:p w:rsidR="005E2987" w:rsidRDefault="00746349" w:rsidP="005027E0">
      <w:pPr>
        <w:jc w:val="both"/>
        <w:rPr>
          <w:sz w:val="28"/>
          <w:szCs w:val="28"/>
        </w:rPr>
      </w:pPr>
      <w:r w:rsidRPr="008819AD">
        <w:rPr>
          <w:sz w:val="28"/>
          <w:szCs w:val="28"/>
        </w:rPr>
        <w:t xml:space="preserve">- kooperativní hry  </w:t>
      </w:r>
    </w:p>
    <w:p w:rsidR="005E2987" w:rsidRDefault="005E2987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divadelní představení</w:t>
      </w:r>
    </w:p>
    <w:p w:rsidR="005E2987" w:rsidRDefault="005E2987" w:rsidP="005027E0">
      <w:pPr>
        <w:jc w:val="both"/>
        <w:rPr>
          <w:sz w:val="28"/>
          <w:szCs w:val="28"/>
        </w:rPr>
      </w:pPr>
      <w:r>
        <w:rPr>
          <w:sz w:val="28"/>
          <w:szCs w:val="28"/>
        </w:rPr>
        <w:t>- další aktivity dle aktuální nabídky</w:t>
      </w:r>
    </w:p>
    <w:p w:rsidR="005027E0" w:rsidRPr="008819AD" w:rsidRDefault="005027E0" w:rsidP="005027E0">
      <w:pPr>
        <w:jc w:val="both"/>
        <w:rPr>
          <w:sz w:val="28"/>
          <w:szCs w:val="28"/>
        </w:rPr>
      </w:pPr>
    </w:p>
    <w:p w:rsidR="00D42044" w:rsidRPr="00D42044" w:rsidRDefault="00BB7D0E" w:rsidP="005027E0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Tělesná pohoda, p</w:t>
      </w:r>
      <w:r w:rsidR="00D42044" w:rsidRPr="00D42044">
        <w:rPr>
          <w:b/>
          <w:sz w:val="28"/>
          <w:szCs w:val="28"/>
        </w:rPr>
        <w:t>ohybové aktivity</w:t>
      </w:r>
    </w:p>
    <w:p w:rsidR="00003C8B" w:rsidRDefault="00003C8B" w:rsidP="005027E0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Děti mají  do</w:t>
      </w:r>
      <w:r w:rsidR="00D42044">
        <w:rPr>
          <w:sz w:val="28"/>
          <w:szCs w:val="28"/>
        </w:rPr>
        <w:t>sta</w:t>
      </w:r>
      <w:r>
        <w:rPr>
          <w:sz w:val="28"/>
          <w:szCs w:val="28"/>
        </w:rPr>
        <w:t xml:space="preserve">tek příležitostí ke spontánnímu i řízenému pohybu jak ve škole, </w:t>
      </w:r>
      <w:r w:rsidR="00D42044">
        <w:rPr>
          <w:sz w:val="28"/>
          <w:szCs w:val="28"/>
        </w:rPr>
        <w:t>při pobytu venku</w:t>
      </w:r>
      <w:r>
        <w:rPr>
          <w:sz w:val="28"/>
          <w:szCs w:val="28"/>
        </w:rPr>
        <w:t xml:space="preserve"> i při návštěvě</w:t>
      </w:r>
      <w:r w:rsidR="00502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pronajatých tělocvičen </w:t>
      </w:r>
      <w:r w:rsidRPr="00F40475">
        <w:rPr>
          <w:sz w:val="28"/>
          <w:szCs w:val="28"/>
        </w:rPr>
        <w:t>(nabídka kroužků s pohybovými aktivitami, kurz plavání, lyžařský výcvik, školy v</w:t>
      </w:r>
      <w:r w:rsidR="00F40475">
        <w:rPr>
          <w:sz w:val="28"/>
          <w:szCs w:val="28"/>
        </w:rPr>
        <w:t> </w:t>
      </w:r>
      <w:r w:rsidRPr="00F40475">
        <w:rPr>
          <w:sz w:val="28"/>
          <w:szCs w:val="28"/>
        </w:rPr>
        <w:t>přírodě</w:t>
      </w:r>
      <w:r w:rsidR="00F40475">
        <w:rPr>
          <w:sz w:val="28"/>
          <w:szCs w:val="28"/>
        </w:rPr>
        <w:t>, výlety do příměstských parků</w:t>
      </w:r>
      <w:r w:rsidRPr="00F40475">
        <w:rPr>
          <w:sz w:val="28"/>
          <w:szCs w:val="28"/>
        </w:rPr>
        <w:t>).</w:t>
      </w:r>
      <w:r>
        <w:rPr>
          <w:sz w:val="28"/>
          <w:szCs w:val="28"/>
        </w:rPr>
        <w:t xml:space="preserve"> Děti jsou vedeny </w:t>
      </w:r>
      <w:r w:rsidRPr="005027E0">
        <w:rPr>
          <w:sz w:val="28"/>
          <w:szCs w:val="28"/>
        </w:rPr>
        <w:t>k </w:t>
      </w:r>
      <w:r w:rsidR="005027E0" w:rsidRPr="005027E0">
        <w:rPr>
          <w:sz w:val="28"/>
          <w:szCs w:val="28"/>
        </w:rPr>
        <w:t>přijetí</w:t>
      </w:r>
      <w:r w:rsidRPr="005027E0">
        <w:rPr>
          <w:sz w:val="28"/>
          <w:szCs w:val="28"/>
        </w:rPr>
        <w:t xml:space="preserve"> </w:t>
      </w:r>
      <w:r>
        <w:rPr>
          <w:sz w:val="28"/>
          <w:szCs w:val="28"/>
        </w:rPr>
        <w:t>pravidla, že každá sedavá činnost musí být vyvážena pohybovou aktivitou.</w:t>
      </w:r>
    </w:p>
    <w:p w:rsidR="00305688" w:rsidRDefault="00305688" w:rsidP="00305688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305688" w:rsidRPr="00D42044" w:rsidRDefault="00305688" w:rsidP="00305688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D42044">
        <w:rPr>
          <w:b/>
          <w:sz w:val="28"/>
          <w:szCs w:val="28"/>
        </w:rPr>
        <w:t>Vedení dětí ke zdravému životnímu stylu</w:t>
      </w:r>
    </w:p>
    <w:p w:rsidR="00305688" w:rsidRDefault="00305688" w:rsidP="00305688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Vedení dětí ke zdravému </w:t>
      </w:r>
      <w:r w:rsidRPr="008819AD">
        <w:rPr>
          <w:sz w:val="28"/>
          <w:szCs w:val="28"/>
        </w:rPr>
        <w:t>životní</w:t>
      </w:r>
      <w:r>
        <w:rPr>
          <w:sz w:val="28"/>
          <w:szCs w:val="28"/>
        </w:rPr>
        <w:t>mu</w:t>
      </w:r>
      <w:r w:rsidRPr="008819AD">
        <w:rPr>
          <w:sz w:val="28"/>
          <w:szCs w:val="28"/>
        </w:rPr>
        <w:t xml:space="preserve"> styl</w:t>
      </w:r>
      <w:r>
        <w:rPr>
          <w:sz w:val="28"/>
          <w:szCs w:val="28"/>
        </w:rPr>
        <w:t xml:space="preserve">u je jedním z pilířů ŠVP stejně jako vedení k péči o zdraví. Škola dbá na zdravou životosprávu. Ve spolupráci s kuchařkami je dětem předkládána zdravá, pestrá a vyvážená strava (škola získala </w:t>
      </w:r>
      <w:r w:rsidR="005027E0">
        <w:rPr>
          <w:sz w:val="28"/>
          <w:szCs w:val="28"/>
        </w:rPr>
        <w:t>certifikát Zdravá školní jídelna</w:t>
      </w:r>
      <w:r>
        <w:rPr>
          <w:sz w:val="28"/>
          <w:szCs w:val="28"/>
        </w:rPr>
        <w:t>)</w:t>
      </w:r>
      <w:r w:rsidRPr="008819AD">
        <w:rPr>
          <w:sz w:val="28"/>
          <w:szCs w:val="28"/>
        </w:rPr>
        <w:t xml:space="preserve">. </w:t>
      </w:r>
    </w:p>
    <w:p w:rsidR="00305688" w:rsidRDefault="00305688" w:rsidP="00305688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Učitelky se snaží svým příkladem děti motivovat k ochutnání neznámého jídla nebo jídla, které děti odmítají. Děti nejsou do jídla nuceny, je respektována individuální potřeba jídla a</w:t>
      </w:r>
      <w:r w:rsidR="00F40475">
        <w:rPr>
          <w:sz w:val="28"/>
          <w:szCs w:val="28"/>
        </w:rPr>
        <w:t xml:space="preserve"> jejich osobní tempo. Děti jsou upozorňovány </w:t>
      </w:r>
      <w:r>
        <w:rPr>
          <w:sz w:val="28"/>
          <w:szCs w:val="28"/>
        </w:rPr>
        <w:t xml:space="preserve">na </w:t>
      </w:r>
      <w:r w:rsidR="00F40475">
        <w:rPr>
          <w:sz w:val="28"/>
          <w:szCs w:val="28"/>
        </w:rPr>
        <w:t xml:space="preserve">nutnost </w:t>
      </w:r>
      <w:r>
        <w:rPr>
          <w:sz w:val="28"/>
          <w:szCs w:val="28"/>
        </w:rPr>
        <w:t>dodržování pitného režimu.</w:t>
      </w:r>
    </w:p>
    <w:p w:rsidR="00003C8B" w:rsidRDefault="00003C8B" w:rsidP="00746349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305688" w:rsidRPr="004E13FE" w:rsidRDefault="00F40475" w:rsidP="00305688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Spolupráce se zákonnými zástupci</w:t>
      </w:r>
    </w:p>
    <w:p w:rsidR="00305688" w:rsidRPr="006D0053" w:rsidRDefault="00305688" w:rsidP="00305688">
      <w:pPr>
        <w:jc w:val="both"/>
        <w:rPr>
          <w:sz w:val="28"/>
          <w:szCs w:val="28"/>
        </w:rPr>
      </w:pPr>
      <w:r w:rsidRPr="006D0053">
        <w:rPr>
          <w:sz w:val="28"/>
          <w:szCs w:val="28"/>
        </w:rPr>
        <w:t xml:space="preserve">Zákonné zástupce vnímáme jako nejbližší a nejdůležitější partnery. </w:t>
      </w:r>
    </w:p>
    <w:p w:rsidR="00305688" w:rsidRPr="006D0053" w:rsidRDefault="00305688" w:rsidP="00305688">
      <w:pPr>
        <w:jc w:val="both"/>
        <w:rPr>
          <w:sz w:val="28"/>
          <w:szCs w:val="28"/>
        </w:rPr>
      </w:pPr>
      <w:r w:rsidRPr="006D0053">
        <w:rPr>
          <w:sz w:val="28"/>
          <w:szCs w:val="28"/>
        </w:rPr>
        <w:t>Zákonní zástupci jsou informováni o realizaci preventivního programu na škole. Zákonným zástupcům je nabízena  osvěta v této oblasti v podobě odborných přednášek.</w:t>
      </w:r>
    </w:p>
    <w:p w:rsidR="00305688" w:rsidRPr="006D0053" w:rsidRDefault="005027E0" w:rsidP="00305688">
      <w:pPr>
        <w:jc w:val="both"/>
        <w:rPr>
          <w:sz w:val="28"/>
          <w:szCs w:val="28"/>
        </w:rPr>
      </w:pPr>
      <w:r>
        <w:rPr>
          <w:sz w:val="28"/>
          <w:szCs w:val="28"/>
        </w:rPr>
        <w:t>Zákonným zástupcům</w:t>
      </w:r>
      <w:r w:rsidR="00305688" w:rsidRPr="006D0053">
        <w:rPr>
          <w:sz w:val="28"/>
          <w:szCs w:val="28"/>
        </w:rPr>
        <w:t xml:space="preserve"> jsou pravidelně nabízeny konzultace.</w:t>
      </w:r>
    </w:p>
    <w:p w:rsidR="00305688" w:rsidRPr="006D0053" w:rsidRDefault="00305688" w:rsidP="00305688">
      <w:pPr>
        <w:jc w:val="both"/>
        <w:rPr>
          <w:sz w:val="28"/>
          <w:szCs w:val="28"/>
        </w:rPr>
      </w:pPr>
      <w:r w:rsidRPr="006D0053">
        <w:rPr>
          <w:sz w:val="28"/>
          <w:szCs w:val="28"/>
        </w:rPr>
        <w:t>Případné problémy s projevy rizikového chování dětí   řeší učitelky ve vzájemné spolupráci se z</w:t>
      </w:r>
      <w:r w:rsidR="00E7147E">
        <w:rPr>
          <w:sz w:val="28"/>
          <w:szCs w:val="28"/>
        </w:rPr>
        <w:t>ákonnými zástupci. Dále viz příloha č. 1</w:t>
      </w:r>
    </w:p>
    <w:p w:rsidR="00305688" w:rsidRPr="006D0053" w:rsidRDefault="00305688" w:rsidP="00305688">
      <w:pPr>
        <w:jc w:val="both"/>
        <w:rPr>
          <w:rFonts w:eastAsia="Calibri"/>
          <w:sz w:val="28"/>
          <w:szCs w:val="28"/>
        </w:rPr>
      </w:pPr>
      <w:r w:rsidRPr="006D0053">
        <w:rPr>
          <w:sz w:val="28"/>
          <w:szCs w:val="28"/>
        </w:rPr>
        <w:t xml:space="preserve">V případě potřeby je rodičům doporučena návštěva pedagogicko psychologické poradny, </w:t>
      </w:r>
      <w:r w:rsidRPr="006D0053">
        <w:rPr>
          <w:rFonts w:eastAsia="Calibri"/>
          <w:sz w:val="28"/>
          <w:szCs w:val="28"/>
        </w:rPr>
        <w:t>speciálně pedagogického centra, zdravotnického zařízení a orgánu sociálně právní ochrany dětí.</w:t>
      </w:r>
    </w:p>
    <w:p w:rsidR="00305688" w:rsidRPr="006D0053" w:rsidRDefault="00305688" w:rsidP="00305688">
      <w:r w:rsidRPr="006D0053">
        <w:rPr>
          <w:rFonts w:eastAsia="Calibri"/>
          <w:sz w:val="28"/>
          <w:szCs w:val="28"/>
        </w:rPr>
        <w:t>Spolupráce rodiny a mateřské školy:</w:t>
      </w:r>
    </w:p>
    <w:p w:rsidR="00F40475" w:rsidRDefault="00F40475" w:rsidP="00F404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seznámení zákonných zástupců</w:t>
      </w:r>
      <w:r w:rsidR="00305688" w:rsidRPr="006D0053">
        <w:rPr>
          <w:rFonts w:eastAsia="Calibri"/>
          <w:sz w:val="28"/>
          <w:szCs w:val="28"/>
        </w:rPr>
        <w:t xml:space="preserve"> se základními cíli prevence sociálně </w:t>
      </w:r>
      <w:r>
        <w:rPr>
          <w:rFonts w:eastAsia="Calibri"/>
          <w:sz w:val="28"/>
          <w:szCs w:val="28"/>
        </w:rPr>
        <w:t xml:space="preserve">   </w:t>
      </w:r>
    </w:p>
    <w:p w:rsidR="00305688" w:rsidRPr="00F40475" w:rsidRDefault="00F40475" w:rsidP="00F404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patologických jevů a </w:t>
      </w:r>
      <w:r w:rsidR="00305688" w:rsidRPr="006D0053">
        <w:rPr>
          <w:rFonts w:eastAsia="Calibri"/>
          <w:sz w:val="28"/>
          <w:szCs w:val="28"/>
        </w:rPr>
        <w:t xml:space="preserve">nežádoucích projevů chování dětí v MŠ (třídní schůzky) </w:t>
      </w:r>
    </w:p>
    <w:p w:rsidR="00305688" w:rsidRPr="006D0053" w:rsidRDefault="00305688" w:rsidP="00F40475">
      <w:r w:rsidRPr="006D0053">
        <w:rPr>
          <w:rFonts w:eastAsia="Calibri"/>
          <w:sz w:val="28"/>
          <w:szCs w:val="28"/>
        </w:rPr>
        <w:t>- b</w:t>
      </w:r>
      <w:r w:rsidR="00F40475">
        <w:rPr>
          <w:rFonts w:eastAsia="Calibri"/>
          <w:sz w:val="28"/>
          <w:szCs w:val="28"/>
        </w:rPr>
        <w:t>eseda, nebo přednáška pro zákonné zástupce</w:t>
      </w:r>
      <w:r w:rsidRPr="006D0053">
        <w:rPr>
          <w:rFonts w:eastAsia="Calibri"/>
          <w:sz w:val="28"/>
          <w:szCs w:val="28"/>
        </w:rPr>
        <w:t xml:space="preserve"> k dané problematice </w:t>
      </w:r>
    </w:p>
    <w:p w:rsidR="00305688" w:rsidRPr="006D0053" w:rsidRDefault="00F40475" w:rsidP="00F404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včasná informovanost zákonných zástupců</w:t>
      </w:r>
      <w:r w:rsidR="00305688" w:rsidRPr="006D0053">
        <w:rPr>
          <w:rFonts w:eastAsia="Calibri"/>
          <w:sz w:val="28"/>
          <w:szCs w:val="28"/>
        </w:rPr>
        <w:t xml:space="preserve"> o změnách chování jejich dětí </w:t>
      </w:r>
    </w:p>
    <w:p w:rsidR="00305688" w:rsidRPr="006D0053" w:rsidRDefault="00305688" w:rsidP="00F40475">
      <w:r w:rsidRPr="006D0053">
        <w:rPr>
          <w:rFonts w:eastAsia="Calibri"/>
          <w:sz w:val="28"/>
          <w:szCs w:val="28"/>
        </w:rPr>
        <w:t>- konzultace k pokrokům dítěte</w:t>
      </w:r>
    </w:p>
    <w:p w:rsidR="00305688" w:rsidRPr="006D0053" w:rsidRDefault="00305688" w:rsidP="00F40475">
      <w:r w:rsidRPr="006D0053">
        <w:rPr>
          <w:rFonts w:eastAsia="Calibri"/>
          <w:sz w:val="28"/>
          <w:szCs w:val="28"/>
        </w:rPr>
        <w:t>- aktuální ře</w:t>
      </w:r>
      <w:r w:rsidR="00F40475">
        <w:rPr>
          <w:rFonts w:eastAsia="Calibri"/>
          <w:sz w:val="28"/>
          <w:szCs w:val="28"/>
        </w:rPr>
        <w:t>šení nastalých problémů se zákonnými zástupci</w:t>
      </w:r>
      <w:r w:rsidRPr="006D0053">
        <w:rPr>
          <w:rFonts w:eastAsia="Calibri"/>
          <w:sz w:val="28"/>
          <w:szCs w:val="28"/>
        </w:rPr>
        <w:t xml:space="preserve"> </w:t>
      </w:r>
    </w:p>
    <w:p w:rsidR="00305688" w:rsidRPr="006D0053" w:rsidRDefault="00F40475" w:rsidP="00F40475">
      <w:r>
        <w:rPr>
          <w:rFonts w:eastAsia="Calibri"/>
          <w:sz w:val="28"/>
          <w:szCs w:val="28"/>
        </w:rPr>
        <w:t>- účast zákonných zástupců</w:t>
      </w:r>
      <w:r w:rsidR="00305688" w:rsidRPr="006D0053">
        <w:rPr>
          <w:rFonts w:eastAsia="Calibri"/>
          <w:sz w:val="28"/>
          <w:szCs w:val="28"/>
        </w:rPr>
        <w:t xml:space="preserve"> na vzdělávacích aktivitách MŠ </w:t>
      </w:r>
    </w:p>
    <w:p w:rsidR="00305688" w:rsidRPr="006D0053" w:rsidRDefault="00305688" w:rsidP="00F40475">
      <w:r w:rsidRPr="006D0053">
        <w:rPr>
          <w:rFonts w:eastAsia="Calibri"/>
          <w:sz w:val="28"/>
          <w:szCs w:val="28"/>
        </w:rPr>
        <w:t xml:space="preserve">- poradenství v oblasti spolupráce rodičů s MŠ a odborníků </w:t>
      </w:r>
    </w:p>
    <w:p w:rsidR="00E7147E" w:rsidRDefault="00E7147E" w:rsidP="00F404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zveřejnění p</w:t>
      </w:r>
      <w:r w:rsidR="00305688" w:rsidRPr="006D0053">
        <w:rPr>
          <w:rFonts w:eastAsia="Calibri"/>
          <w:sz w:val="28"/>
          <w:szCs w:val="28"/>
        </w:rPr>
        <w:t>rogramu prevence na nástěnkách v</w:t>
      </w:r>
      <w:r w:rsidR="00F40475">
        <w:rPr>
          <w:rFonts w:eastAsia="Calibri"/>
          <w:sz w:val="28"/>
          <w:szCs w:val="28"/>
        </w:rPr>
        <w:t> </w:t>
      </w:r>
      <w:r w:rsidR="00305688" w:rsidRPr="006D0053">
        <w:rPr>
          <w:rFonts w:eastAsia="Calibri"/>
          <w:sz w:val="28"/>
          <w:szCs w:val="28"/>
        </w:rPr>
        <w:t>MŠ</w:t>
      </w:r>
    </w:p>
    <w:p w:rsidR="00F40475" w:rsidRPr="00F40475" w:rsidRDefault="00F40475" w:rsidP="00F404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společné akce na školní zahradě</w:t>
      </w:r>
    </w:p>
    <w:p w:rsidR="00305688" w:rsidRPr="006D0053" w:rsidRDefault="00305688" w:rsidP="00305688">
      <w:pPr>
        <w:rPr>
          <w:rFonts w:eastAsia="Calibri"/>
          <w:sz w:val="28"/>
          <w:szCs w:val="28"/>
        </w:rPr>
      </w:pPr>
    </w:p>
    <w:p w:rsidR="00144083" w:rsidRDefault="00144083" w:rsidP="00144083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  <w:r w:rsidRPr="00144083">
        <w:rPr>
          <w:rStyle w:val="Siln"/>
          <w:sz w:val="28"/>
          <w:szCs w:val="28"/>
        </w:rPr>
        <w:t>Týmové řízení</w:t>
      </w:r>
    </w:p>
    <w:p w:rsidR="00E7147E" w:rsidRDefault="00144083" w:rsidP="004C742E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</w:rPr>
      </w:pPr>
      <w:r w:rsidRPr="004C742E">
        <w:rPr>
          <w:rStyle w:val="Siln"/>
          <w:b w:val="0"/>
          <w:sz w:val="28"/>
          <w:szCs w:val="28"/>
        </w:rPr>
        <w:t>Aby mohla dobře fungovat spolupráce s rodiči,</w:t>
      </w:r>
      <w:r w:rsidR="004C742E" w:rsidRPr="004C742E">
        <w:rPr>
          <w:rStyle w:val="Siln"/>
          <w:b w:val="0"/>
          <w:sz w:val="28"/>
          <w:szCs w:val="28"/>
        </w:rPr>
        <w:t xml:space="preserve"> je třeba, </w:t>
      </w:r>
      <w:r w:rsidRPr="004C742E">
        <w:rPr>
          <w:rStyle w:val="Siln"/>
          <w:b w:val="0"/>
          <w:sz w:val="28"/>
          <w:szCs w:val="28"/>
        </w:rPr>
        <w:t xml:space="preserve">aby dobře fungovaly vztahy mezi zaměstnanci. Ty musí být založeny na úctě a respektu k sobě </w:t>
      </w:r>
      <w:r w:rsidR="00BB7D0E">
        <w:rPr>
          <w:rStyle w:val="Siln"/>
          <w:b w:val="0"/>
          <w:sz w:val="28"/>
          <w:szCs w:val="28"/>
        </w:rPr>
        <w:t xml:space="preserve">samému, ale </w:t>
      </w:r>
      <w:r w:rsidRPr="004C742E">
        <w:rPr>
          <w:rStyle w:val="Siln"/>
          <w:b w:val="0"/>
          <w:sz w:val="28"/>
          <w:szCs w:val="28"/>
        </w:rPr>
        <w:t>i k </w:t>
      </w:r>
      <w:r w:rsidR="00BB7D0E">
        <w:rPr>
          <w:rStyle w:val="Siln"/>
          <w:b w:val="0"/>
          <w:sz w:val="28"/>
          <w:szCs w:val="28"/>
        </w:rPr>
        <w:t>os</w:t>
      </w:r>
      <w:r w:rsidRPr="004C742E">
        <w:rPr>
          <w:rStyle w:val="Siln"/>
          <w:b w:val="0"/>
          <w:sz w:val="28"/>
          <w:szCs w:val="28"/>
        </w:rPr>
        <w:t>ta</w:t>
      </w:r>
      <w:r w:rsidR="00BB7D0E">
        <w:rPr>
          <w:rStyle w:val="Siln"/>
          <w:b w:val="0"/>
          <w:sz w:val="28"/>
          <w:szCs w:val="28"/>
        </w:rPr>
        <w:t>t</w:t>
      </w:r>
      <w:r w:rsidRPr="004C742E">
        <w:rPr>
          <w:rStyle w:val="Siln"/>
          <w:b w:val="0"/>
          <w:sz w:val="28"/>
          <w:szCs w:val="28"/>
        </w:rPr>
        <w:t>ním, vztahy založené na toleranci</w:t>
      </w:r>
      <w:r w:rsidR="00BB7D0E">
        <w:rPr>
          <w:rStyle w:val="Siln"/>
          <w:b w:val="0"/>
          <w:sz w:val="28"/>
          <w:szCs w:val="28"/>
        </w:rPr>
        <w:t>, diskusi, vytváření prostředí bezpečí  a důvěry, přátelské atmosféře, otevřen</w:t>
      </w:r>
      <w:r w:rsidR="00E7147E">
        <w:rPr>
          <w:rStyle w:val="Siln"/>
          <w:b w:val="0"/>
          <w:sz w:val="28"/>
          <w:szCs w:val="28"/>
        </w:rPr>
        <w:t>osti, upřímnosti. T</w:t>
      </w:r>
      <w:r w:rsidR="00BB7D0E">
        <w:rPr>
          <w:rStyle w:val="Siln"/>
          <w:b w:val="0"/>
          <w:sz w:val="28"/>
          <w:szCs w:val="28"/>
        </w:rPr>
        <w:t>akový styl vede k pozitivní atmosféře, k větší motivaci, samostatnosti, angažovanosti a zodpovědnosti všech zaměstnanců. Ředitelka k této participaci, komunikaci a vzájemné pomoci motivuje. Dává prostor pro vlastní tvůrčí práci a příležitost vyjádřit</w:t>
      </w:r>
      <w:r w:rsidR="00E7147E">
        <w:rPr>
          <w:rStyle w:val="Siln"/>
          <w:b w:val="0"/>
          <w:sz w:val="28"/>
          <w:szCs w:val="28"/>
        </w:rPr>
        <w:t xml:space="preserve"> se</w:t>
      </w:r>
      <w:r w:rsidR="00BB7D0E">
        <w:rPr>
          <w:rStyle w:val="Siln"/>
          <w:b w:val="0"/>
          <w:sz w:val="28"/>
          <w:szCs w:val="28"/>
        </w:rPr>
        <w:t xml:space="preserve"> a podílet se na koncepci a směřování školy.  Poskytuje zpětnou vazbu, respektuje názory druhých, m</w:t>
      </w:r>
      <w:r w:rsidR="00F40475">
        <w:rPr>
          <w:rStyle w:val="Siln"/>
          <w:b w:val="0"/>
          <w:sz w:val="28"/>
          <w:szCs w:val="28"/>
        </w:rPr>
        <w:t>á zájem o výsledky jejich práce.</w:t>
      </w:r>
    </w:p>
    <w:p w:rsidR="00305688" w:rsidRDefault="00305688" w:rsidP="004C742E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</w:rPr>
      </w:pPr>
    </w:p>
    <w:p w:rsidR="00305688" w:rsidRPr="004E13FE" w:rsidRDefault="00305688" w:rsidP="0030568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4E13FE">
        <w:rPr>
          <w:rStyle w:val="Siln"/>
          <w:sz w:val="28"/>
          <w:szCs w:val="28"/>
        </w:rPr>
        <w:t>Vzdělávání pedagogických pracovníků</w:t>
      </w:r>
    </w:p>
    <w:p w:rsidR="00305688" w:rsidRPr="007369AD" w:rsidRDefault="00305688" w:rsidP="00305688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7369AD">
        <w:rPr>
          <w:sz w:val="28"/>
          <w:szCs w:val="28"/>
        </w:rPr>
        <w:t>Pedagogové se v rámci svých možností a zájmu zúčastní k</w:t>
      </w:r>
      <w:r>
        <w:rPr>
          <w:rFonts w:eastAsia="Calibri"/>
          <w:sz w:val="28"/>
          <w:szCs w:val="28"/>
        </w:rPr>
        <w:t>urzů, školení, jednorázových seminářů a besed dle aktuální nabídky i</w:t>
      </w:r>
      <w:r w:rsidRPr="007369AD">
        <w:rPr>
          <w:rFonts w:eastAsia="Calibri"/>
          <w:sz w:val="28"/>
          <w:szCs w:val="28"/>
        </w:rPr>
        <w:t>nstitucí a organizací poskytujících vzdělávání v oblasti prevence sociálně patologických jevů, metod vzdělávání dětí s poruchami chování.</w:t>
      </w:r>
    </w:p>
    <w:p w:rsidR="00305688" w:rsidRPr="007369AD" w:rsidRDefault="00305688" w:rsidP="00305688">
      <w:pPr>
        <w:jc w:val="both"/>
        <w:rPr>
          <w:b/>
          <w:bCs/>
          <w:sz w:val="28"/>
          <w:szCs w:val="28"/>
        </w:rPr>
      </w:pPr>
      <w:r w:rsidRPr="007369AD">
        <w:rPr>
          <w:sz w:val="28"/>
          <w:szCs w:val="28"/>
        </w:rPr>
        <w:t>Příklady seminářů: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rFonts w:eastAsiaTheme="minorEastAsia"/>
          <w:sz w:val="28"/>
          <w:szCs w:val="28"/>
        </w:rPr>
      </w:pPr>
      <w:r w:rsidRPr="007369AD">
        <w:rPr>
          <w:sz w:val="28"/>
          <w:szCs w:val="28"/>
        </w:rPr>
        <w:t>Osobnostně sociální rozvoj pedagogů mateřských škol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rFonts w:eastAsiaTheme="minorHAnsi"/>
          <w:sz w:val="28"/>
          <w:szCs w:val="28"/>
        </w:rPr>
      </w:pPr>
      <w:r w:rsidRPr="007369AD">
        <w:rPr>
          <w:sz w:val="28"/>
          <w:szCs w:val="28"/>
        </w:rPr>
        <w:t>Sociální dovednosti předškolního pedagoga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Komunikace s rodiči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Agresivní, hyperaktivní a hypoaktivní dítě v MŠ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Efektivní evaluace dítěte jako klíčová dovednost pedagoga v MŠ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Sociální klima třídy a role učitele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Stanovování hranic ve výchově dítěte předškolního věku</w:t>
      </w:r>
    </w:p>
    <w:p w:rsidR="00305688" w:rsidRPr="007369AD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sz w:val="28"/>
          <w:szCs w:val="28"/>
        </w:rPr>
      </w:pPr>
      <w:r w:rsidRPr="007369AD">
        <w:rPr>
          <w:sz w:val="28"/>
          <w:szCs w:val="28"/>
        </w:rPr>
        <w:t>Šikana, atd.</w:t>
      </w:r>
    </w:p>
    <w:p w:rsidR="00305688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Tvorba pravidel a prosociální činnosti v MŠ</w:t>
      </w:r>
    </w:p>
    <w:p w:rsidR="00305688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Podpůrná opatření v předškolním vzdělávání</w:t>
      </w:r>
    </w:p>
    <w:p w:rsidR="00305688" w:rsidRDefault="00305688" w:rsidP="00305688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Specifické poruchy chování u dětí předškolního věku v</w:t>
      </w:r>
      <w:r w:rsidR="00E7147E">
        <w:rPr>
          <w:sz w:val="28"/>
          <w:szCs w:val="28"/>
        </w:rPr>
        <w:t> </w:t>
      </w:r>
      <w:r>
        <w:rPr>
          <w:sz w:val="28"/>
          <w:szCs w:val="28"/>
        </w:rPr>
        <w:t>MŠ</w:t>
      </w:r>
    </w:p>
    <w:p w:rsidR="00AF5D79" w:rsidRDefault="00E7147E" w:rsidP="00AF5D79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Sdílení zkušeností</w:t>
      </w:r>
    </w:p>
    <w:p w:rsidR="00305688" w:rsidRPr="00AF5D79" w:rsidRDefault="00305688" w:rsidP="00AF5D79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contextualSpacing/>
        <w:textAlignment w:val="auto"/>
        <w:rPr>
          <w:rStyle w:val="Siln"/>
          <w:b w:val="0"/>
          <w:bCs w:val="0"/>
          <w:sz w:val="28"/>
          <w:szCs w:val="28"/>
        </w:rPr>
      </w:pPr>
      <w:r w:rsidRPr="00AF5D79">
        <w:rPr>
          <w:sz w:val="28"/>
          <w:szCs w:val="28"/>
        </w:rPr>
        <w:t>Samostudium k dané problematice (odborné časopisy, publikace, internet)</w:t>
      </w:r>
    </w:p>
    <w:p w:rsidR="00746349" w:rsidRPr="00F92136" w:rsidRDefault="00F92136" w:rsidP="00746349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F92136">
        <w:rPr>
          <w:rStyle w:val="Siln"/>
          <w:sz w:val="28"/>
          <w:szCs w:val="28"/>
        </w:rPr>
        <w:t>Spolupráce s dalšími organizacemi</w:t>
      </w:r>
    </w:p>
    <w:p w:rsidR="00F92136" w:rsidRPr="00F92136" w:rsidRDefault="00F92136" w:rsidP="00F92136">
      <w:pPr>
        <w:pStyle w:val="Normlnweb"/>
        <w:spacing w:before="0" w:beforeAutospacing="0" w:after="0" w:afterAutospacing="0"/>
        <w:rPr>
          <w:rStyle w:val="Siln"/>
          <w:bCs w:val="0"/>
          <w:sz w:val="28"/>
          <w:szCs w:val="28"/>
        </w:rPr>
      </w:pPr>
      <w:r w:rsidRPr="00F92136">
        <w:rPr>
          <w:rStyle w:val="Siln"/>
          <w:bCs w:val="0"/>
          <w:sz w:val="28"/>
          <w:szCs w:val="28"/>
        </w:rPr>
        <w:t xml:space="preserve">MČ Praha 2 </w:t>
      </w:r>
    </w:p>
    <w:p w:rsidR="00F92136" w:rsidRPr="00F92136" w:rsidRDefault="00F92136" w:rsidP="00F92136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F92136">
        <w:rPr>
          <w:rStyle w:val="Siln"/>
          <w:b w:val="0"/>
          <w:bCs w:val="0"/>
          <w:sz w:val="28"/>
          <w:szCs w:val="28"/>
        </w:rPr>
        <w:t>odbor školství</w:t>
      </w:r>
    </w:p>
    <w:p w:rsidR="00E7147E" w:rsidRPr="00E7147E" w:rsidRDefault="00E7147E" w:rsidP="00E7147E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s</w:t>
      </w:r>
      <w:r w:rsidR="00F92136" w:rsidRPr="00F92136">
        <w:rPr>
          <w:rStyle w:val="Siln"/>
          <w:b w:val="0"/>
          <w:bCs w:val="0"/>
          <w:sz w:val="28"/>
          <w:szCs w:val="28"/>
        </w:rPr>
        <w:t>ociální odbor (OSPOD)</w:t>
      </w:r>
    </w:p>
    <w:p w:rsidR="00F92136" w:rsidRPr="00F92136" w:rsidRDefault="00F92136" w:rsidP="00F92136">
      <w:pPr>
        <w:pStyle w:val="Normlnweb"/>
        <w:spacing w:before="0" w:beforeAutospacing="0" w:after="0" w:afterAutospacing="0"/>
        <w:rPr>
          <w:rStyle w:val="Siln"/>
          <w:bCs w:val="0"/>
          <w:sz w:val="28"/>
          <w:szCs w:val="28"/>
        </w:rPr>
      </w:pPr>
      <w:r w:rsidRPr="00F92136">
        <w:rPr>
          <w:rStyle w:val="Siln"/>
          <w:bCs w:val="0"/>
          <w:sz w:val="28"/>
          <w:szCs w:val="28"/>
        </w:rPr>
        <w:t>Oblast školství</w:t>
      </w:r>
    </w:p>
    <w:p w:rsidR="00F92136" w:rsidRPr="00F92136" w:rsidRDefault="00F92136" w:rsidP="00F92136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F92136">
        <w:rPr>
          <w:rStyle w:val="Siln"/>
          <w:b w:val="0"/>
          <w:bCs w:val="0"/>
          <w:sz w:val="28"/>
          <w:szCs w:val="28"/>
        </w:rPr>
        <w:t>Pedagogicko psychologická poradna pro Prahu 2</w:t>
      </w:r>
    </w:p>
    <w:p w:rsidR="00E7147E" w:rsidRDefault="00F92136" w:rsidP="00E7147E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F92136">
        <w:rPr>
          <w:rStyle w:val="Siln"/>
          <w:b w:val="0"/>
          <w:bCs w:val="0"/>
          <w:sz w:val="28"/>
          <w:szCs w:val="28"/>
        </w:rPr>
        <w:t>speciálně pedagogická centra</w:t>
      </w:r>
    </w:p>
    <w:p w:rsidR="00AE5930" w:rsidRDefault="00AE5930" w:rsidP="00E7147E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META o.p.s.</w:t>
      </w:r>
    </w:p>
    <w:p w:rsidR="00AE5930" w:rsidRDefault="00AE5930" w:rsidP="00E7147E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ICP</w:t>
      </w:r>
    </w:p>
    <w:p w:rsidR="00AE5930" w:rsidRDefault="00AE5930" w:rsidP="00AE5930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základní školy v MČ Praha 2</w:t>
      </w:r>
    </w:p>
    <w:p w:rsidR="00AE5930" w:rsidRPr="00E7147E" w:rsidRDefault="00AE5930" w:rsidP="00AE5930">
      <w:pPr>
        <w:pStyle w:val="Normlnweb"/>
        <w:numPr>
          <w:ilvl w:val="0"/>
          <w:numId w:val="23"/>
        </w:numPr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Městská knihovna Praha 2, Záhřebská ul.</w:t>
      </w:r>
    </w:p>
    <w:p w:rsidR="00F92136" w:rsidRDefault="00F92136" w:rsidP="00746349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Cs w:val="0"/>
          <w:sz w:val="28"/>
          <w:szCs w:val="28"/>
        </w:rPr>
      </w:pPr>
    </w:p>
    <w:p w:rsidR="00F92136" w:rsidRPr="00E7147E" w:rsidRDefault="00F92136" w:rsidP="00746349">
      <w:pPr>
        <w:pStyle w:val="Normlnweb"/>
        <w:spacing w:before="0" w:beforeAutospacing="0" w:after="0" w:afterAutospacing="0"/>
        <w:rPr>
          <w:rStyle w:val="Siln"/>
          <w:bCs w:val="0"/>
          <w:sz w:val="28"/>
          <w:szCs w:val="28"/>
        </w:rPr>
      </w:pPr>
      <w:r w:rsidRPr="00E7147E">
        <w:rPr>
          <w:rStyle w:val="Siln"/>
          <w:bCs w:val="0"/>
          <w:sz w:val="28"/>
          <w:szCs w:val="28"/>
        </w:rPr>
        <w:t>Hodnocení  a evaluace preventivního programu</w:t>
      </w:r>
    </w:p>
    <w:p w:rsidR="00746349" w:rsidRPr="00E7147E" w:rsidRDefault="00C01FAE" w:rsidP="00A733AB">
      <w:pPr>
        <w:pStyle w:val="Normlnweb"/>
        <w:spacing w:before="0" w:beforeAutospacing="0" w:after="0" w:afterAutospacing="0"/>
        <w:jc w:val="both"/>
        <w:rPr>
          <w:rStyle w:val="Siln"/>
          <w:b w:val="0"/>
          <w:sz w:val="28"/>
          <w:szCs w:val="28"/>
        </w:rPr>
      </w:pPr>
      <w:r w:rsidRPr="00E7147E">
        <w:rPr>
          <w:rStyle w:val="Siln"/>
          <w:b w:val="0"/>
          <w:sz w:val="28"/>
          <w:szCs w:val="28"/>
        </w:rPr>
        <w:t xml:space="preserve">Preventivní program je vyhodnocován </w:t>
      </w:r>
      <w:r w:rsidR="00A733AB" w:rsidRPr="00E7147E">
        <w:rPr>
          <w:rStyle w:val="Siln"/>
          <w:b w:val="0"/>
          <w:sz w:val="28"/>
          <w:szCs w:val="28"/>
        </w:rPr>
        <w:t xml:space="preserve">spolu se školním vzdělávacím programem </w:t>
      </w:r>
      <w:r w:rsidRPr="00E7147E">
        <w:rPr>
          <w:rStyle w:val="Siln"/>
          <w:b w:val="0"/>
          <w:sz w:val="28"/>
          <w:szCs w:val="28"/>
        </w:rPr>
        <w:t xml:space="preserve">vždy </w:t>
      </w:r>
      <w:r w:rsidR="00A733AB" w:rsidRPr="00E7147E">
        <w:rPr>
          <w:rStyle w:val="Siln"/>
          <w:b w:val="0"/>
          <w:sz w:val="28"/>
          <w:szCs w:val="28"/>
        </w:rPr>
        <w:t>na konci školního roku.</w:t>
      </w:r>
    </w:p>
    <w:p w:rsidR="00746349" w:rsidRPr="00E7147E" w:rsidRDefault="00A733AB" w:rsidP="00A733AB">
      <w:pPr>
        <w:rPr>
          <w:rFonts w:eastAsia="Calibri"/>
          <w:sz w:val="28"/>
          <w:szCs w:val="28"/>
        </w:rPr>
      </w:pPr>
      <w:r w:rsidRPr="00E7147E">
        <w:rPr>
          <w:rFonts w:eastAsia="Calibri"/>
          <w:sz w:val="28"/>
          <w:szCs w:val="28"/>
        </w:rPr>
        <w:t>Evaluace výsl</w:t>
      </w:r>
      <w:r w:rsidR="00AE5930">
        <w:rPr>
          <w:rFonts w:eastAsia="Calibri"/>
          <w:sz w:val="28"/>
          <w:szCs w:val="28"/>
        </w:rPr>
        <w:t>edků</w:t>
      </w:r>
      <w:r w:rsidR="00E7147E" w:rsidRPr="00E7147E">
        <w:rPr>
          <w:rFonts w:eastAsia="Calibri"/>
          <w:sz w:val="28"/>
          <w:szCs w:val="28"/>
        </w:rPr>
        <w:t xml:space="preserve"> je zaměřena především ověření</w:t>
      </w:r>
      <w:r w:rsidRPr="00E7147E">
        <w:rPr>
          <w:rFonts w:eastAsia="Calibri"/>
          <w:sz w:val="28"/>
          <w:szCs w:val="28"/>
        </w:rPr>
        <w:t>, zda bylo skutečně dosaženo zamýšlených cílů a</w:t>
      </w:r>
      <w:r w:rsidR="00E7147E" w:rsidRPr="00E7147E">
        <w:rPr>
          <w:rFonts w:eastAsia="Calibri"/>
          <w:sz w:val="28"/>
          <w:szCs w:val="28"/>
        </w:rPr>
        <w:t xml:space="preserve"> zda</w:t>
      </w:r>
      <w:r w:rsidRPr="00E7147E">
        <w:rPr>
          <w:rFonts w:eastAsia="Calibri"/>
          <w:sz w:val="28"/>
          <w:szCs w:val="28"/>
        </w:rPr>
        <w:t xml:space="preserve"> je konkrétní intervence účinná.</w:t>
      </w:r>
    </w:p>
    <w:p w:rsidR="00A733AB" w:rsidRPr="00E7147E" w:rsidRDefault="00E7147E" w:rsidP="00A733AB">
      <w:r w:rsidRPr="00E7147E">
        <w:rPr>
          <w:rFonts w:eastAsia="Calibri"/>
          <w:sz w:val="28"/>
          <w:szCs w:val="28"/>
        </w:rPr>
        <w:t>H</w:t>
      </w:r>
      <w:r w:rsidR="00A733AB" w:rsidRPr="00E7147E">
        <w:rPr>
          <w:rFonts w:eastAsia="Calibri"/>
          <w:sz w:val="28"/>
          <w:szCs w:val="28"/>
        </w:rPr>
        <w:t xml:space="preserve">odnocení výsledků plnění programu </w:t>
      </w:r>
      <w:r w:rsidRPr="00E7147E">
        <w:rPr>
          <w:rFonts w:eastAsia="Calibri"/>
          <w:sz w:val="28"/>
          <w:szCs w:val="28"/>
        </w:rPr>
        <w:t xml:space="preserve">je součástí </w:t>
      </w:r>
      <w:r w:rsidR="00A733AB" w:rsidRPr="00E7147E">
        <w:rPr>
          <w:rFonts w:eastAsia="Calibri"/>
          <w:sz w:val="28"/>
          <w:szCs w:val="28"/>
        </w:rPr>
        <w:t>vlastního hodnocení školy.</w:t>
      </w:r>
    </w:p>
    <w:p w:rsidR="00A733AB" w:rsidRPr="00E340EA" w:rsidRDefault="00A733AB" w:rsidP="00A733AB"/>
    <w:p w:rsidR="00A733AB" w:rsidRPr="00AE5930" w:rsidRDefault="00A733AB" w:rsidP="00A733AB">
      <w:pPr>
        <w:rPr>
          <w:u w:val="single"/>
        </w:rPr>
      </w:pPr>
      <w:r w:rsidRPr="00AE5930">
        <w:rPr>
          <w:rFonts w:eastAsia="Calibri"/>
          <w:sz w:val="28"/>
          <w:szCs w:val="28"/>
          <w:u w:val="single"/>
        </w:rPr>
        <w:t xml:space="preserve">Hodnotící nástroje - ředitelka: </w:t>
      </w:r>
    </w:p>
    <w:p w:rsidR="00A733AB" w:rsidRPr="00E340EA" w:rsidRDefault="00E7147E" w:rsidP="00AE59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H</w:t>
      </w:r>
      <w:r w:rsidR="00A733AB" w:rsidRPr="00E340EA">
        <w:rPr>
          <w:rFonts w:eastAsia="Calibri"/>
          <w:sz w:val="28"/>
          <w:szCs w:val="28"/>
        </w:rPr>
        <w:t>ospitační a kontrolní činnost a následné</w:t>
      </w:r>
      <w:r w:rsidR="00AE5930">
        <w:rPr>
          <w:rFonts w:eastAsia="Calibri"/>
          <w:sz w:val="28"/>
          <w:szCs w:val="28"/>
        </w:rPr>
        <w:t xml:space="preserve"> po</w:t>
      </w:r>
      <w:r>
        <w:rPr>
          <w:rFonts w:eastAsia="Calibri"/>
          <w:sz w:val="28"/>
          <w:szCs w:val="28"/>
        </w:rPr>
        <w:t>hospitační</w:t>
      </w:r>
      <w:r w:rsidR="00A733AB" w:rsidRPr="00E340EA">
        <w:rPr>
          <w:rFonts w:eastAsia="Calibri"/>
          <w:sz w:val="28"/>
          <w:szCs w:val="28"/>
        </w:rPr>
        <w:t xml:space="preserve"> rozbory </w:t>
      </w:r>
      <w:r>
        <w:rPr>
          <w:rFonts w:eastAsia="Calibri"/>
          <w:sz w:val="28"/>
          <w:szCs w:val="28"/>
        </w:rPr>
        <w:t xml:space="preserve">a hodnocení </w:t>
      </w:r>
      <w:r w:rsidR="00A733AB" w:rsidRPr="00E340EA">
        <w:rPr>
          <w:rFonts w:eastAsia="Calibri"/>
          <w:sz w:val="28"/>
          <w:szCs w:val="28"/>
        </w:rPr>
        <w:t>na pedagogické radě</w:t>
      </w:r>
      <w:r w:rsidR="00AE5930">
        <w:rPr>
          <w:rFonts w:eastAsia="Calibri"/>
          <w:sz w:val="28"/>
          <w:szCs w:val="28"/>
        </w:rPr>
        <w:t>.</w:t>
      </w:r>
    </w:p>
    <w:p w:rsidR="00A733AB" w:rsidRPr="00AE5930" w:rsidRDefault="00A733AB" w:rsidP="00AE5930">
      <w:pPr>
        <w:jc w:val="both"/>
        <w:rPr>
          <w:rFonts w:eastAsia="Calibri"/>
          <w:sz w:val="28"/>
          <w:szCs w:val="28"/>
          <w:u w:val="single"/>
        </w:rPr>
      </w:pPr>
      <w:r w:rsidRPr="00AE5930">
        <w:rPr>
          <w:rFonts w:eastAsia="Calibri"/>
          <w:sz w:val="28"/>
          <w:szCs w:val="28"/>
          <w:u w:val="single"/>
        </w:rPr>
        <w:t>Formy hodnocení funkčnosti preventivního programu – pedagogičtí pracovníci:</w:t>
      </w:r>
    </w:p>
    <w:p w:rsidR="00A733AB" w:rsidRPr="00E340EA" w:rsidRDefault="00E7147E" w:rsidP="00A733AB">
      <w:pPr>
        <w:pStyle w:val="Odstavecseseznamem"/>
        <w:numPr>
          <w:ilvl w:val="0"/>
          <w:numId w:val="2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roční</w:t>
      </w:r>
      <w:r w:rsidR="00A733AB" w:rsidRPr="00E340EA">
        <w:rPr>
          <w:rFonts w:eastAsia="Calibri"/>
          <w:sz w:val="28"/>
          <w:szCs w:val="28"/>
        </w:rPr>
        <w:t xml:space="preserve"> hodnocení výsledků úspěšnosti projektu</w:t>
      </w:r>
    </w:p>
    <w:p w:rsidR="00A733AB" w:rsidRPr="00E340EA" w:rsidRDefault="00A733AB" w:rsidP="00A733AB">
      <w:pPr>
        <w:pStyle w:val="Odstavecseseznamem"/>
        <w:numPr>
          <w:ilvl w:val="0"/>
          <w:numId w:val="28"/>
        </w:numPr>
        <w:rPr>
          <w:rFonts w:eastAsia="Calibri"/>
          <w:sz w:val="28"/>
          <w:szCs w:val="28"/>
        </w:rPr>
      </w:pPr>
      <w:r w:rsidRPr="00E340EA">
        <w:rPr>
          <w:rFonts w:eastAsia="Calibri"/>
          <w:sz w:val="28"/>
          <w:szCs w:val="28"/>
        </w:rPr>
        <w:t>hodnocení klimatu na třídě</w:t>
      </w:r>
    </w:p>
    <w:p w:rsidR="00A733AB" w:rsidRPr="00E340EA" w:rsidRDefault="00A733AB" w:rsidP="00A733AB">
      <w:pPr>
        <w:pStyle w:val="Odstavecseseznamem"/>
        <w:numPr>
          <w:ilvl w:val="0"/>
          <w:numId w:val="28"/>
        </w:numPr>
        <w:rPr>
          <w:rFonts w:eastAsia="Calibri"/>
          <w:sz w:val="28"/>
          <w:szCs w:val="28"/>
        </w:rPr>
      </w:pPr>
      <w:r w:rsidRPr="00E340EA">
        <w:rPr>
          <w:rFonts w:eastAsia="Calibri"/>
          <w:sz w:val="28"/>
          <w:szCs w:val="28"/>
        </w:rPr>
        <w:t>hodnocení jednotlivých činností</w:t>
      </w:r>
    </w:p>
    <w:p w:rsidR="00A733AB" w:rsidRPr="00E340EA" w:rsidRDefault="00A733AB" w:rsidP="00A733AB">
      <w:pPr>
        <w:pStyle w:val="Odstavecseseznamem"/>
        <w:numPr>
          <w:ilvl w:val="0"/>
          <w:numId w:val="28"/>
        </w:numPr>
        <w:rPr>
          <w:rFonts w:eastAsia="Calibri"/>
          <w:sz w:val="28"/>
          <w:szCs w:val="28"/>
        </w:rPr>
      </w:pPr>
      <w:r w:rsidRPr="00E340EA">
        <w:rPr>
          <w:rFonts w:eastAsia="Calibri"/>
          <w:sz w:val="28"/>
          <w:szCs w:val="28"/>
        </w:rPr>
        <w:t>posuny v postojích dětí k problémovým situacím</w:t>
      </w:r>
    </w:p>
    <w:p w:rsidR="00A733AB" w:rsidRPr="00E340EA" w:rsidRDefault="00A733AB" w:rsidP="00E340EA">
      <w:pPr>
        <w:pStyle w:val="Odstavecseseznamem"/>
        <w:numPr>
          <w:ilvl w:val="0"/>
          <w:numId w:val="28"/>
        </w:numPr>
      </w:pPr>
      <w:r w:rsidRPr="00E340EA">
        <w:rPr>
          <w:rFonts w:eastAsia="Calibri"/>
          <w:sz w:val="28"/>
          <w:szCs w:val="28"/>
        </w:rPr>
        <w:t>projevy dětí v třídním společenství.</w:t>
      </w:r>
    </w:p>
    <w:p w:rsidR="00411930" w:rsidRDefault="00411930" w:rsidP="00E340EA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E340EA" w:rsidRPr="00232C97" w:rsidRDefault="00232C97" w:rsidP="00E340EA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Platnost programu</w:t>
      </w:r>
    </w:p>
    <w:p w:rsidR="00E340EA" w:rsidRPr="00E7147E" w:rsidRDefault="00232C97" w:rsidP="00E7147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E7147E">
        <w:rPr>
          <w:sz w:val="28"/>
          <w:szCs w:val="28"/>
        </w:rPr>
        <w:t xml:space="preserve">Program je platný do doby </w:t>
      </w:r>
      <w:r w:rsidR="00E340EA" w:rsidRPr="00E7147E">
        <w:rPr>
          <w:sz w:val="28"/>
          <w:szCs w:val="28"/>
        </w:rPr>
        <w:t xml:space="preserve"> vznik</w:t>
      </w:r>
      <w:r w:rsidRPr="00E7147E">
        <w:rPr>
          <w:sz w:val="28"/>
          <w:szCs w:val="28"/>
        </w:rPr>
        <w:t>u nových skutečností či legislativních změn či podnětu ke změnám z řad pedagogických pracovníků a zákonných zástupců.</w:t>
      </w:r>
      <w:r w:rsidR="00E340EA" w:rsidRPr="00E7147E">
        <w:rPr>
          <w:sz w:val="28"/>
          <w:szCs w:val="28"/>
        </w:rPr>
        <w:t xml:space="preserve"> </w:t>
      </w:r>
    </w:p>
    <w:p w:rsidR="00232C97" w:rsidRDefault="00232C97" w:rsidP="00E7147E">
      <w:pPr>
        <w:jc w:val="both"/>
        <w:rPr>
          <w:sz w:val="28"/>
          <w:szCs w:val="28"/>
        </w:rPr>
      </w:pPr>
      <w:r w:rsidRPr="00E7147E">
        <w:rPr>
          <w:sz w:val="28"/>
          <w:szCs w:val="28"/>
        </w:rPr>
        <w:t>S aktualizovaným programem byli pedagogičtí pracovníci seznám</w:t>
      </w:r>
      <w:r w:rsidR="00411930">
        <w:rPr>
          <w:sz w:val="28"/>
          <w:szCs w:val="28"/>
        </w:rPr>
        <w:t>eni na pedagogické radě dne 29.8.2022</w:t>
      </w:r>
    </w:p>
    <w:p w:rsidR="00411930" w:rsidRDefault="00411930" w:rsidP="00E7147E">
      <w:pPr>
        <w:jc w:val="both"/>
        <w:rPr>
          <w:sz w:val="28"/>
          <w:szCs w:val="28"/>
        </w:rPr>
      </w:pPr>
    </w:p>
    <w:p w:rsidR="00411930" w:rsidRDefault="00411930" w:rsidP="00E7147E">
      <w:pPr>
        <w:jc w:val="both"/>
        <w:rPr>
          <w:sz w:val="28"/>
          <w:szCs w:val="28"/>
        </w:rPr>
      </w:pPr>
    </w:p>
    <w:p w:rsidR="00411930" w:rsidRPr="00E7147E" w:rsidRDefault="00411930" w:rsidP="00E7147E">
      <w:pPr>
        <w:jc w:val="both"/>
        <w:rPr>
          <w:sz w:val="28"/>
          <w:szCs w:val="28"/>
        </w:rPr>
      </w:pPr>
    </w:p>
    <w:p w:rsidR="00232C97" w:rsidRDefault="00232C97" w:rsidP="00A06DAE">
      <w:pPr>
        <w:rPr>
          <w:sz w:val="28"/>
          <w:szCs w:val="28"/>
        </w:rPr>
      </w:pPr>
    </w:p>
    <w:p w:rsidR="00E7147E" w:rsidRDefault="00E7147E" w:rsidP="00A06DAE">
      <w:pPr>
        <w:rPr>
          <w:sz w:val="28"/>
          <w:szCs w:val="28"/>
        </w:rPr>
      </w:pPr>
    </w:p>
    <w:p w:rsidR="00E7147E" w:rsidRDefault="00E7147E" w:rsidP="00A06DAE">
      <w:pPr>
        <w:rPr>
          <w:sz w:val="28"/>
          <w:szCs w:val="28"/>
        </w:rPr>
      </w:pPr>
    </w:p>
    <w:p w:rsidR="00AF5D79" w:rsidRDefault="00AF5D79" w:rsidP="00A06DAE">
      <w:pPr>
        <w:rPr>
          <w:sz w:val="28"/>
          <w:szCs w:val="28"/>
        </w:rPr>
      </w:pPr>
    </w:p>
    <w:p w:rsidR="00884AB1" w:rsidRDefault="00BE099E" w:rsidP="00A06DAE">
      <w:pPr>
        <w:rPr>
          <w:sz w:val="28"/>
          <w:szCs w:val="28"/>
        </w:rPr>
      </w:pPr>
      <w:r>
        <w:rPr>
          <w:sz w:val="28"/>
          <w:szCs w:val="28"/>
        </w:rPr>
        <w:t>Příloha:</w:t>
      </w:r>
    </w:p>
    <w:p w:rsidR="00BE099E" w:rsidRDefault="00BE099E" w:rsidP="00A06DAE">
      <w:pPr>
        <w:rPr>
          <w:sz w:val="28"/>
          <w:szCs w:val="28"/>
        </w:rPr>
      </w:pPr>
    </w:p>
    <w:p w:rsidR="00BE099E" w:rsidRPr="0097429A" w:rsidRDefault="0097429A" w:rsidP="00A06DAE">
      <w:pPr>
        <w:rPr>
          <w:b/>
          <w:sz w:val="28"/>
          <w:szCs w:val="28"/>
        </w:rPr>
      </w:pPr>
      <w:r w:rsidRPr="0097429A">
        <w:rPr>
          <w:b/>
          <w:sz w:val="28"/>
          <w:szCs w:val="28"/>
        </w:rPr>
        <w:t>Postup při řešení rizikového chování dětí</w:t>
      </w:r>
    </w:p>
    <w:p w:rsidR="00E7147E" w:rsidRDefault="00E7147E" w:rsidP="00E340EA">
      <w:pPr>
        <w:rPr>
          <w:rFonts w:ascii="Calibri" w:hAnsi="Calibri"/>
          <w:sz w:val="22"/>
        </w:rPr>
      </w:pPr>
    </w:p>
    <w:p w:rsidR="003E2C54" w:rsidRPr="003E2C54" w:rsidRDefault="003E2C54" w:rsidP="00E7147E">
      <w:pPr>
        <w:jc w:val="both"/>
        <w:rPr>
          <w:sz w:val="28"/>
          <w:szCs w:val="28"/>
        </w:rPr>
      </w:pPr>
      <w:r>
        <w:rPr>
          <w:sz w:val="28"/>
          <w:szCs w:val="28"/>
        </w:rPr>
        <w:t>Vzniklé projevy rizikového chování</w:t>
      </w:r>
      <w:r w:rsidRPr="003E2C54">
        <w:rPr>
          <w:sz w:val="28"/>
          <w:szCs w:val="28"/>
        </w:rPr>
        <w:t xml:space="preserve"> dětí řeší učitelky hned. </w:t>
      </w:r>
    </w:p>
    <w:p w:rsidR="003E2C54" w:rsidRDefault="003E2C54" w:rsidP="003E2C54">
      <w:pPr>
        <w:pStyle w:val="Odstavecseseznamem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Problém řeší učitelka s konkrétním dítětem</w:t>
      </w:r>
      <w:r w:rsidR="00AF5D79">
        <w:rPr>
          <w:sz w:val="28"/>
          <w:szCs w:val="28"/>
        </w:rPr>
        <w:t>.</w:t>
      </w:r>
    </w:p>
    <w:p w:rsidR="003E2C54" w:rsidRPr="003E2C54" w:rsidRDefault="003E2C54" w:rsidP="003E2C54">
      <w:pPr>
        <w:pStyle w:val="Odstavecseseznamem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Problém řeší učitelka společně s dětmi, nejlépe v ranním kruhu.</w:t>
      </w:r>
      <w:r w:rsidR="00BF5F5D">
        <w:rPr>
          <w:sz w:val="28"/>
          <w:szCs w:val="28"/>
        </w:rPr>
        <w:t xml:space="preserve"> </w:t>
      </w:r>
      <w:r w:rsidR="00BF5F5D" w:rsidRPr="00BF5F5D">
        <w:rPr>
          <w:sz w:val="28"/>
          <w:szCs w:val="28"/>
        </w:rPr>
        <w:t>Přiměřeným způsobem vede děti k</w:t>
      </w:r>
      <w:r w:rsidR="00BF5F5D">
        <w:rPr>
          <w:sz w:val="28"/>
          <w:szCs w:val="28"/>
        </w:rPr>
        <w:t> uvědomění si</w:t>
      </w:r>
      <w:r w:rsidR="00BF5F5D" w:rsidRPr="00BF5F5D">
        <w:rPr>
          <w:sz w:val="28"/>
          <w:szCs w:val="28"/>
        </w:rPr>
        <w:t xml:space="preserve"> </w:t>
      </w:r>
      <w:r w:rsidR="00BF5F5D">
        <w:rPr>
          <w:sz w:val="28"/>
          <w:szCs w:val="28"/>
        </w:rPr>
        <w:t xml:space="preserve">žádoucích vzorů chování. </w:t>
      </w:r>
      <w:r w:rsidR="00BF5F5D">
        <w:rPr>
          <w:rFonts w:ascii="Calibri" w:hAnsi="Calibri"/>
          <w:sz w:val="22"/>
        </w:rPr>
        <w:t xml:space="preserve"> </w:t>
      </w:r>
      <w:r w:rsidR="00BF5F5D">
        <w:rPr>
          <w:sz w:val="28"/>
          <w:szCs w:val="28"/>
        </w:rPr>
        <w:t>V</w:t>
      </w:r>
      <w:r w:rsidR="00BF5F5D" w:rsidRPr="00BF5F5D">
        <w:rPr>
          <w:sz w:val="28"/>
          <w:szCs w:val="28"/>
        </w:rPr>
        <w:t xml:space="preserve"> rámci rozhovoru s dětmi </w:t>
      </w:r>
      <w:r w:rsidR="00BF5F5D">
        <w:rPr>
          <w:sz w:val="28"/>
          <w:szCs w:val="28"/>
        </w:rPr>
        <w:t>vede děti k empat</w:t>
      </w:r>
      <w:r w:rsidR="0097429A">
        <w:rPr>
          <w:sz w:val="28"/>
          <w:szCs w:val="28"/>
        </w:rPr>
        <w:t>ii</w:t>
      </w:r>
      <w:r w:rsidR="00BF5F5D">
        <w:rPr>
          <w:sz w:val="28"/>
          <w:szCs w:val="28"/>
        </w:rPr>
        <w:t xml:space="preserve"> – dovednosti </w:t>
      </w:r>
      <w:r w:rsidR="0097429A">
        <w:rPr>
          <w:sz w:val="28"/>
          <w:szCs w:val="28"/>
        </w:rPr>
        <w:t>vcítit se do pocitů</w:t>
      </w:r>
      <w:r w:rsidR="00BF5F5D" w:rsidRPr="00BF5F5D">
        <w:rPr>
          <w:sz w:val="28"/>
          <w:szCs w:val="28"/>
        </w:rPr>
        <w:t xml:space="preserve"> toho, komu je ubližováno</w:t>
      </w:r>
      <w:r w:rsidRPr="00BF5F5D">
        <w:rPr>
          <w:sz w:val="28"/>
          <w:szCs w:val="28"/>
        </w:rPr>
        <w:t xml:space="preserve"> </w:t>
      </w:r>
      <w:r>
        <w:rPr>
          <w:sz w:val="28"/>
          <w:szCs w:val="28"/>
        </w:rPr>
        <w:t>Vždy dbá na citlivý a spravedlivý přístup.</w:t>
      </w:r>
      <w:r w:rsidR="00BF5F5D" w:rsidRPr="00BF5F5D">
        <w:rPr>
          <w:rFonts w:ascii="Calibri" w:hAnsi="Calibri"/>
          <w:sz w:val="22"/>
        </w:rPr>
        <w:t xml:space="preserve"> </w:t>
      </w:r>
    </w:p>
    <w:p w:rsidR="003E2C54" w:rsidRDefault="003E2C54" w:rsidP="00E7147E">
      <w:pPr>
        <w:jc w:val="both"/>
        <w:rPr>
          <w:sz w:val="28"/>
          <w:szCs w:val="28"/>
        </w:rPr>
      </w:pPr>
    </w:p>
    <w:p w:rsidR="00E7147E" w:rsidRDefault="00E7147E" w:rsidP="00E7147E">
      <w:pPr>
        <w:jc w:val="both"/>
        <w:rPr>
          <w:sz w:val="28"/>
          <w:szCs w:val="28"/>
        </w:rPr>
      </w:pPr>
      <w:r w:rsidRPr="006D0053">
        <w:rPr>
          <w:sz w:val="28"/>
          <w:szCs w:val="28"/>
        </w:rPr>
        <w:t>Případné problémy s projevy rizikového chování dětí</w:t>
      </w:r>
      <w:r w:rsidR="003E2C54">
        <w:rPr>
          <w:sz w:val="28"/>
          <w:szCs w:val="28"/>
        </w:rPr>
        <w:t xml:space="preserve">, závažnějšího charakteru, </w:t>
      </w:r>
      <w:r w:rsidRPr="006D0053">
        <w:rPr>
          <w:sz w:val="28"/>
          <w:szCs w:val="28"/>
        </w:rPr>
        <w:t xml:space="preserve">řeší učitelky ve vzájemné spolupráci se zákonnými zástupci. </w:t>
      </w:r>
    </w:p>
    <w:p w:rsidR="003E2C54" w:rsidRDefault="003E2C54" w:rsidP="003E2C54">
      <w:pPr>
        <w:jc w:val="both"/>
        <w:rPr>
          <w:sz w:val="28"/>
          <w:szCs w:val="28"/>
        </w:rPr>
      </w:pPr>
    </w:p>
    <w:p w:rsidR="003E2C54" w:rsidRDefault="003E2C54" w:rsidP="003E2C54">
      <w:pPr>
        <w:jc w:val="both"/>
        <w:rPr>
          <w:sz w:val="28"/>
          <w:szCs w:val="28"/>
        </w:rPr>
      </w:pPr>
      <w:r w:rsidRPr="006D0053">
        <w:rPr>
          <w:sz w:val="28"/>
          <w:szCs w:val="28"/>
        </w:rPr>
        <w:t xml:space="preserve">Pokud komunikace není úspěšná, obrátí se na ředitelku školy. Ředitelka vyzve rodiče k účasti na jednání za přítomnosti učitelek. </w:t>
      </w:r>
    </w:p>
    <w:p w:rsidR="003E2C54" w:rsidRDefault="003E2C54" w:rsidP="003E2C54">
      <w:pPr>
        <w:jc w:val="both"/>
        <w:rPr>
          <w:sz w:val="28"/>
          <w:szCs w:val="28"/>
        </w:rPr>
      </w:pPr>
    </w:p>
    <w:p w:rsidR="003E2C54" w:rsidRPr="006D0053" w:rsidRDefault="003E2C54" w:rsidP="003E2C54">
      <w:pPr>
        <w:jc w:val="both"/>
        <w:rPr>
          <w:sz w:val="28"/>
          <w:szCs w:val="28"/>
        </w:rPr>
      </w:pPr>
      <w:r>
        <w:rPr>
          <w:sz w:val="28"/>
          <w:szCs w:val="28"/>
        </w:rPr>
        <w:t>Pokud se jedná o hlubší problém, doporučí ředitelka zákonným zástupcům návštěvu odborníka (pedagogicko psychologická poradna) nebo vyžádá supervizi psychologa</w:t>
      </w:r>
      <w:r w:rsidR="00AF5D79">
        <w:rPr>
          <w:sz w:val="28"/>
          <w:szCs w:val="28"/>
        </w:rPr>
        <w:t xml:space="preserve"> se souhlasem zákonného zástupce.</w:t>
      </w:r>
      <w:r w:rsidR="00BF5F5D">
        <w:rPr>
          <w:sz w:val="28"/>
          <w:szCs w:val="28"/>
        </w:rPr>
        <w:t xml:space="preserve"> V případě, že zákonní zástupci nespolupracují, obrátí se na OSPOD.</w:t>
      </w:r>
    </w:p>
    <w:p w:rsidR="003E2C54" w:rsidRPr="006D0053" w:rsidRDefault="003E2C54" w:rsidP="00E7147E">
      <w:pPr>
        <w:jc w:val="both"/>
        <w:rPr>
          <w:sz w:val="28"/>
          <w:szCs w:val="28"/>
        </w:rPr>
      </w:pPr>
    </w:p>
    <w:p w:rsidR="00E340EA" w:rsidRDefault="00E340EA" w:rsidP="00A06DAE">
      <w:pPr>
        <w:rPr>
          <w:sz w:val="28"/>
          <w:szCs w:val="28"/>
        </w:rPr>
      </w:pPr>
    </w:p>
    <w:p w:rsidR="00BE099E" w:rsidRDefault="00BE099E" w:rsidP="00BE099E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</w:t>
      </w:r>
    </w:p>
    <w:p w:rsidR="00BE099E" w:rsidRDefault="00BE099E" w:rsidP="00BE099E">
      <w:pPr>
        <w:rPr>
          <w:rFonts w:ascii="Calibri" w:hAnsi="Calibri"/>
          <w:sz w:val="22"/>
        </w:rPr>
      </w:pPr>
    </w:p>
    <w:p w:rsidR="00BE099E" w:rsidRPr="008E4FEB" w:rsidRDefault="00BE099E" w:rsidP="00A06DAE">
      <w:pPr>
        <w:rPr>
          <w:sz w:val="28"/>
          <w:szCs w:val="28"/>
        </w:rPr>
      </w:pPr>
    </w:p>
    <w:sectPr w:rsidR="00BE099E" w:rsidRPr="008E4F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74" w:rsidRDefault="00C15B74" w:rsidP="00AF5D79">
      <w:r>
        <w:separator/>
      </w:r>
    </w:p>
  </w:endnote>
  <w:endnote w:type="continuationSeparator" w:id="0">
    <w:p w:rsidR="00C15B74" w:rsidRDefault="00C15B74" w:rsidP="00AF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76542"/>
      <w:docPartObj>
        <w:docPartGallery w:val="Page Numbers (Bottom of Page)"/>
        <w:docPartUnique/>
      </w:docPartObj>
    </w:sdtPr>
    <w:sdtEndPr/>
    <w:sdtContent>
      <w:p w:rsidR="00AF5D79" w:rsidRDefault="00AF5D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74">
          <w:rPr>
            <w:noProof/>
          </w:rPr>
          <w:t>1</w:t>
        </w:r>
        <w:r>
          <w:fldChar w:fldCharType="end"/>
        </w:r>
      </w:p>
    </w:sdtContent>
  </w:sdt>
  <w:p w:rsidR="00AF5D79" w:rsidRDefault="00AF5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74" w:rsidRDefault="00C15B74" w:rsidP="00AF5D79">
      <w:r>
        <w:separator/>
      </w:r>
    </w:p>
  </w:footnote>
  <w:footnote w:type="continuationSeparator" w:id="0">
    <w:p w:rsidR="00C15B74" w:rsidRDefault="00C15B74" w:rsidP="00AF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A75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D47"/>
    <w:multiLevelType w:val="hybridMultilevel"/>
    <w:tmpl w:val="BF1AD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5B16"/>
    <w:multiLevelType w:val="hybridMultilevel"/>
    <w:tmpl w:val="4628C8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892"/>
    <w:multiLevelType w:val="hybridMultilevel"/>
    <w:tmpl w:val="1DCA3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027A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992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588E"/>
    <w:multiLevelType w:val="hybridMultilevel"/>
    <w:tmpl w:val="26BC7D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0C4F"/>
    <w:multiLevelType w:val="hybridMultilevel"/>
    <w:tmpl w:val="A5E25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0E0"/>
    <w:multiLevelType w:val="hybridMultilevel"/>
    <w:tmpl w:val="3560F0E8"/>
    <w:lvl w:ilvl="0" w:tplc="0ADA86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E4F"/>
    <w:multiLevelType w:val="hybridMultilevel"/>
    <w:tmpl w:val="9D30EBFE"/>
    <w:lvl w:ilvl="0" w:tplc="11CA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00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4C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87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4D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E0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64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E2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1281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18F1"/>
    <w:multiLevelType w:val="hybridMultilevel"/>
    <w:tmpl w:val="0A023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14B5B"/>
    <w:multiLevelType w:val="hybridMultilevel"/>
    <w:tmpl w:val="830CC6DC"/>
    <w:lvl w:ilvl="0" w:tplc="6FAE01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2165"/>
    <w:multiLevelType w:val="hybridMultilevel"/>
    <w:tmpl w:val="A6523A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3683"/>
    <w:multiLevelType w:val="singleLevel"/>
    <w:tmpl w:val="FFE0F1D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5" w15:restartNumberingAfterBreak="0">
    <w:nsid w:val="438348F9"/>
    <w:multiLevelType w:val="hybridMultilevel"/>
    <w:tmpl w:val="686EB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73CB0"/>
    <w:multiLevelType w:val="hybridMultilevel"/>
    <w:tmpl w:val="B9E4DE58"/>
    <w:lvl w:ilvl="0" w:tplc="6FAE01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2177"/>
    <w:multiLevelType w:val="hybridMultilevel"/>
    <w:tmpl w:val="28D601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B559A"/>
    <w:multiLevelType w:val="hybridMultilevel"/>
    <w:tmpl w:val="4FC6DA10"/>
    <w:lvl w:ilvl="0" w:tplc="8D9C2D8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035CF"/>
    <w:multiLevelType w:val="hybridMultilevel"/>
    <w:tmpl w:val="001A5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3AE9"/>
    <w:multiLevelType w:val="hybridMultilevel"/>
    <w:tmpl w:val="F5A8E6E2"/>
    <w:lvl w:ilvl="0" w:tplc="59D6EE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44961"/>
    <w:multiLevelType w:val="hybridMultilevel"/>
    <w:tmpl w:val="A12821E6"/>
    <w:lvl w:ilvl="0" w:tplc="DCA0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AE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C5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01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7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49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1B13"/>
    <w:multiLevelType w:val="hybridMultilevel"/>
    <w:tmpl w:val="B5F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C3439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7FF4"/>
    <w:multiLevelType w:val="hybridMultilevel"/>
    <w:tmpl w:val="333CF3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7490E"/>
    <w:multiLevelType w:val="hybridMultilevel"/>
    <w:tmpl w:val="AB66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85E28"/>
    <w:multiLevelType w:val="hybridMultilevel"/>
    <w:tmpl w:val="FE8285F2"/>
    <w:lvl w:ilvl="0" w:tplc="126E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09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CE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F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C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5A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96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55DD7"/>
    <w:multiLevelType w:val="hybridMultilevel"/>
    <w:tmpl w:val="011037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C71A6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D7C0B"/>
    <w:multiLevelType w:val="hybridMultilevel"/>
    <w:tmpl w:val="F75E680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8"/>
  </w:num>
  <w:num w:numId="5">
    <w:abstractNumId w:val="23"/>
  </w:num>
  <w:num w:numId="6">
    <w:abstractNumId w:val="1"/>
  </w:num>
  <w:num w:numId="7">
    <w:abstractNumId w:val="2"/>
  </w:num>
  <w:num w:numId="8">
    <w:abstractNumId w:val="2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22"/>
  </w:num>
  <w:num w:numId="14">
    <w:abstractNumId w:val="7"/>
  </w:num>
  <w:num w:numId="15">
    <w:abstractNumId w:val="24"/>
  </w:num>
  <w:num w:numId="16">
    <w:abstractNumId w:val="10"/>
  </w:num>
  <w:num w:numId="17">
    <w:abstractNumId w:val="19"/>
  </w:num>
  <w:num w:numId="18">
    <w:abstractNumId w:val="13"/>
  </w:num>
  <w:num w:numId="19">
    <w:abstractNumId w:val="5"/>
  </w:num>
  <w:num w:numId="20">
    <w:abstractNumId w:val="25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6"/>
  </w:num>
  <w:num w:numId="26">
    <w:abstractNumId w:val="4"/>
  </w:num>
  <w:num w:numId="27">
    <w:abstractNumId w:val="16"/>
  </w:num>
  <w:num w:numId="28">
    <w:abstractNumId w:val="27"/>
  </w:num>
  <w:num w:numId="29">
    <w:abstractNumId w:val="21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2"/>
    <w:rsid w:val="00003C8B"/>
    <w:rsid w:val="000E1FA9"/>
    <w:rsid w:val="00144083"/>
    <w:rsid w:val="00191DB4"/>
    <w:rsid w:val="001976C8"/>
    <w:rsid w:val="00232C97"/>
    <w:rsid w:val="002D259F"/>
    <w:rsid w:val="002F0FD3"/>
    <w:rsid w:val="00305688"/>
    <w:rsid w:val="003E2C54"/>
    <w:rsid w:val="00411930"/>
    <w:rsid w:val="00445BFC"/>
    <w:rsid w:val="00465B56"/>
    <w:rsid w:val="004B2619"/>
    <w:rsid w:val="004C742E"/>
    <w:rsid w:val="004E13FE"/>
    <w:rsid w:val="005027E0"/>
    <w:rsid w:val="005E2987"/>
    <w:rsid w:val="006044D6"/>
    <w:rsid w:val="00674934"/>
    <w:rsid w:val="00697447"/>
    <w:rsid w:val="006B2865"/>
    <w:rsid w:val="006D0053"/>
    <w:rsid w:val="00731455"/>
    <w:rsid w:val="007369AD"/>
    <w:rsid w:val="00746349"/>
    <w:rsid w:val="00784C7B"/>
    <w:rsid w:val="007B1856"/>
    <w:rsid w:val="007F0124"/>
    <w:rsid w:val="0087008E"/>
    <w:rsid w:val="008819AD"/>
    <w:rsid w:val="00884AB1"/>
    <w:rsid w:val="0089280C"/>
    <w:rsid w:val="008A448A"/>
    <w:rsid w:val="008E4FEB"/>
    <w:rsid w:val="0097429A"/>
    <w:rsid w:val="009E3CB2"/>
    <w:rsid w:val="00A06DAE"/>
    <w:rsid w:val="00A55F2F"/>
    <w:rsid w:val="00A72A45"/>
    <w:rsid w:val="00A733AB"/>
    <w:rsid w:val="00A84753"/>
    <w:rsid w:val="00AE5930"/>
    <w:rsid w:val="00AF5D79"/>
    <w:rsid w:val="00B20647"/>
    <w:rsid w:val="00B52182"/>
    <w:rsid w:val="00B84C07"/>
    <w:rsid w:val="00B93AD0"/>
    <w:rsid w:val="00BB7D0E"/>
    <w:rsid w:val="00BD7155"/>
    <w:rsid w:val="00BE099E"/>
    <w:rsid w:val="00BF5F5D"/>
    <w:rsid w:val="00C01FAE"/>
    <w:rsid w:val="00C15B74"/>
    <w:rsid w:val="00C26206"/>
    <w:rsid w:val="00D21A96"/>
    <w:rsid w:val="00D42044"/>
    <w:rsid w:val="00D71ACD"/>
    <w:rsid w:val="00D75623"/>
    <w:rsid w:val="00D85A00"/>
    <w:rsid w:val="00DA07AE"/>
    <w:rsid w:val="00DA4011"/>
    <w:rsid w:val="00E340EA"/>
    <w:rsid w:val="00E66528"/>
    <w:rsid w:val="00E7147E"/>
    <w:rsid w:val="00EA7EDD"/>
    <w:rsid w:val="00EC3689"/>
    <w:rsid w:val="00F40475"/>
    <w:rsid w:val="00F81B7B"/>
    <w:rsid w:val="00F92136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556"/>
  <w15:chartTrackingRefBased/>
  <w15:docId w15:val="{E0A49A0A-98D5-417C-9BC8-F090BF2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D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6349"/>
    <w:pPr>
      <w:keepNext/>
      <w:widowControl/>
      <w:outlineLvl w:val="0"/>
    </w:pPr>
    <w:rPr>
      <w:rFonts w:ascii="Calibri" w:hAnsi="Calibri" w:cs="Arial"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DAE"/>
    <w:pPr>
      <w:widowControl/>
      <w:overflowPunct w:val="0"/>
      <w:autoSpaceDE w:val="0"/>
      <w:autoSpaceDN w:val="0"/>
      <w:adjustRightInd w:val="0"/>
      <w:ind w:left="708"/>
      <w:textAlignment w:val="baseline"/>
    </w:pPr>
    <w:rPr>
      <w:lang w:eastAsia="en-US"/>
    </w:rPr>
  </w:style>
  <w:style w:type="paragraph" w:customStyle="1" w:styleId="Zkladntext31">
    <w:name w:val="Základní text 31"/>
    <w:basedOn w:val="Normln"/>
    <w:rsid w:val="00A06DAE"/>
    <w:pPr>
      <w:widowControl/>
      <w:overflowPunct w:val="0"/>
      <w:autoSpaceDE w:val="0"/>
      <w:autoSpaceDN w:val="0"/>
      <w:adjustRightInd w:val="0"/>
      <w:jc w:val="both"/>
    </w:pPr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746349"/>
    <w:rPr>
      <w:rFonts w:ascii="Calibri" w:eastAsia="Times New Roman" w:hAnsi="Calibri" w:cs="Arial"/>
      <w:u w:val="single"/>
      <w:lang w:eastAsia="cs-CZ"/>
    </w:rPr>
  </w:style>
  <w:style w:type="paragraph" w:styleId="Normlnweb">
    <w:name w:val="Normal (Web)"/>
    <w:basedOn w:val="Normln"/>
    <w:semiHidden/>
    <w:rsid w:val="0074634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746349"/>
    <w:rPr>
      <w:b/>
      <w:bCs/>
    </w:rPr>
  </w:style>
  <w:style w:type="paragraph" w:styleId="Zkladntext">
    <w:name w:val="Body Text"/>
    <w:basedOn w:val="Normln"/>
    <w:link w:val="ZkladntextChar"/>
    <w:semiHidden/>
    <w:rsid w:val="00746349"/>
    <w:rPr>
      <w:rFonts w:ascii="Calibri" w:hAnsi="Calibri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46349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5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5D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5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D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F5D7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</w:rPr>
  </w:style>
  <w:style w:type="paragraph" w:styleId="Obsah2">
    <w:name w:val="toc 2"/>
    <w:basedOn w:val="Normln"/>
    <w:next w:val="Normln"/>
    <w:autoRedefine/>
    <w:uiPriority w:val="39"/>
    <w:unhideWhenUsed/>
    <w:rsid w:val="00AF5D79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AF5D79"/>
    <w:pPr>
      <w:widowControl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F5D79"/>
    <w:pPr>
      <w:widowControl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D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5324-5E99-4C6C-84FB-214DFF5E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2815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19</cp:revision>
  <cp:lastPrinted>2023-02-23T14:33:00Z</cp:lastPrinted>
  <dcterms:created xsi:type="dcterms:W3CDTF">2022-11-21T15:27:00Z</dcterms:created>
  <dcterms:modified xsi:type="dcterms:W3CDTF">2023-02-23T15:01:00Z</dcterms:modified>
</cp:coreProperties>
</file>