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Y="541"/>
        <w:tblW w:w="9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B54EA1" w:rsidTr="00A0210B">
        <w:trPr>
          <w:trHeight w:val="913"/>
        </w:trPr>
        <w:tc>
          <w:tcPr>
            <w:tcW w:w="9654" w:type="dxa"/>
            <w:vAlign w:val="center"/>
          </w:tcPr>
          <w:p w:rsidR="00B54EA1" w:rsidRDefault="00B54EA1" w:rsidP="00A0210B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Mateřská škola „Čtyřlístek“, Praha 2, Římská 27</w:t>
            </w:r>
          </w:p>
          <w:p w:rsidR="00B54EA1" w:rsidRDefault="00B54EA1" w:rsidP="00A0210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lang w:eastAsia="en-US"/>
              </w:rPr>
              <w:t>Se sídlem Římská 1255/27, 120 00 Praha 2 - Vinohrady</w:t>
            </w:r>
          </w:p>
          <w:p w:rsidR="00B54EA1" w:rsidRDefault="00B54EA1" w:rsidP="00A0210B">
            <w:pPr>
              <w:pBdr>
                <w:bottom w:val="single" w:sz="8" w:space="1" w:color="000000"/>
              </w:pBd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tel.: 222 520 429, e-mail: </w:t>
            </w:r>
            <w:hyperlink r:id="rId5" w:history="1">
              <w:r>
                <w:rPr>
                  <w:rStyle w:val="Hypertextovodkaz"/>
                  <w:rFonts w:eastAsia="Arial Unicode MS"/>
                  <w:lang w:eastAsia="en-US"/>
                </w:rPr>
                <w:t>rimska@ctyrlistek.biz</w:t>
              </w:r>
            </w:hyperlink>
            <w:r>
              <w:rPr>
                <w:lang w:eastAsia="en-US"/>
              </w:rPr>
              <w:t xml:space="preserve">, </w:t>
            </w:r>
            <w:hyperlink r:id="rId6" w:history="1">
              <w:r>
                <w:rPr>
                  <w:rStyle w:val="Hypertextovodkaz"/>
                  <w:rFonts w:eastAsia="Arial Unicode MS"/>
                  <w:lang w:eastAsia="en-US"/>
                </w:rPr>
                <w:t>www.ctyrlistek.biz</w:t>
              </w:r>
            </w:hyperlink>
            <w:r>
              <w:rPr>
                <w:lang w:eastAsia="en-US"/>
              </w:rPr>
              <w:t>, IČ 70891028</w:t>
            </w:r>
          </w:p>
          <w:p w:rsidR="00B54EA1" w:rsidRDefault="00B54EA1" w:rsidP="00A0210B">
            <w:pPr>
              <w:tabs>
                <w:tab w:val="left" w:pos="345"/>
              </w:tabs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B54EA1" w:rsidRDefault="00B54EA1" w:rsidP="00B54EA1"/>
    <w:tbl>
      <w:tblPr>
        <w:tblpPr w:leftFromText="141" w:rightFromText="141" w:vertAnchor="page" w:horzAnchor="margin" w:tblpY="52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B54EA1" w:rsidTr="00A0210B">
        <w:trPr>
          <w:trHeight w:val="913"/>
        </w:trPr>
        <w:tc>
          <w:tcPr>
            <w:tcW w:w="9654" w:type="dxa"/>
            <w:vAlign w:val="center"/>
          </w:tcPr>
          <w:p w:rsidR="00B54EA1" w:rsidRDefault="00B54EA1" w:rsidP="00A0210B">
            <w:pPr>
              <w:tabs>
                <w:tab w:val="left" w:pos="345"/>
              </w:tabs>
              <w:jc w:val="center"/>
              <w:rPr>
                <w:rFonts w:cs="Arial"/>
                <w:kern w:val="2"/>
                <w:sz w:val="44"/>
                <w:szCs w:val="44"/>
              </w:rPr>
            </w:pPr>
          </w:p>
          <w:p w:rsidR="00B54EA1" w:rsidRDefault="00B54EA1" w:rsidP="00A0210B">
            <w:pPr>
              <w:tabs>
                <w:tab w:val="left" w:pos="345"/>
              </w:tabs>
              <w:jc w:val="center"/>
              <w:rPr>
                <w:rFonts w:cs="Arial"/>
                <w:kern w:val="2"/>
                <w:sz w:val="44"/>
                <w:szCs w:val="44"/>
              </w:rPr>
            </w:pPr>
          </w:p>
          <w:p w:rsidR="00B54EA1" w:rsidRDefault="00B54EA1" w:rsidP="00A0210B">
            <w:pPr>
              <w:tabs>
                <w:tab w:val="left" w:pos="345"/>
              </w:tabs>
              <w:jc w:val="center"/>
              <w:rPr>
                <w:rFonts w:cs="Arial"/>
                <w:kern w:val="2"/>
                <w:sz w:val="44"/>
                <w:szCs w:val="44"/>
              </w:rPr>
            </w:pPr>
          </w:p>
          <w:p w:rsidR="00B54EA1" w:rsidRDefault="00B54EA1" w:rsidP="00A0210B">
            <w:pPr>
              <w:tabs>
                <w:tab w:val="left" w:pos="345"/>
              </w:tabs>
              <w:jc w:val="center"/>
              <w:rPr>
                <w:rFonts w:cs="Arial"/>
                <w:kern w:val="2"/>
                <w:sz w:val="44"/>
                <w:szCs w:val="44"/>
              </w:rPr>
            </w:pPr>
          </w:p>
        </w:tc>
      </w:tr>
    </w:tbl>
    <w:p w:rsidR="00B54EA1" w:rsidRDefault="00B54EA1" w:rsidP="00B54EA1">
      <w:pPr>
        <w:pStyle w:val="Nadpis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VÝZVA</w:t>
      </w:r>
    </w:p>
    <w:p w:rsidR="00B54EA1" w:rsidRDefault="00B54EA1" w:rsidP="00B54EA1">
      <w:pPr>
        <w:jc w:val="center"/>
        <w:rPr>
          <w:rFonts w:ascii="Times New Roman" w:hAnsi="Times New Roman"/>
          <w:b/>
          <w:snapToGrid w:val="0"/>
          <w:sz w:val="38"/>
        </w:rPr>
      </w:pPr>
      <w:r>
        <w:rPr>
          <w:rFonts w:ascii="Times New Roman" w:hAnsi="Times New Roman"/>
          <w:b/>
          <w:snapToGrid w:val="0"/>
          <w:sz w:val="38"/>
        </w:rPr>
        <w:t xml:space="preserve">k podání nabídky na veřejnou zakázku malého rozsahu </w:t>
      </w:r>
    </w:p>
    <w:p w:rsidR="00B54EA1" w:rsidRDefault="00B54EA1" w:rsidP="00B54EA1">
      <w:pPr>
        <w:jc w:val="center"/>
        <w:rPr>
          <w:rFonts w:ascii="Times New Roman" w:hAnsi="Times New Roman"/>
          <w:b/>
          <w:snapToGrid w:val="0"/>
          <w:sz w:val="38"/>
        </w:rPr>
      </w:pPr>
      <w:r>
        <w:rPr>
          <w:rFonts w:ascii="Times New Roman" w:hAnsi="Times New Roman"/>
          <w:b/>
          <w:snapToGrid w:val="0"/>
          <w:sz w:val="38"/>
        </w:rPr>
        <w:t>č. 03/2019</w:t>
      </w:r>
    </w:p>
    <w:p w:rsidR="00B54EA1" w:rsidRPr="007907AA" w:rsidRDefault="00B54EA1" w:rsidP="00B54EA1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i/>
        </w:rPr>
        <w:t>„Výměna nábytku ve třídě Berušek“</w:t>
      </w:r>
    </w:p>
    <w:p w:rsidR="00B54EA1" w:rsidRDefault="00B54EA1" w:rsidP="00B54EA1">
      <w:pPr>
        <w:jc w:val="center"/>
        <w:rPr>
          <w:rFonts w:ascii="Times New Roman" w:hAnsi="Times New Roman"/>
          <w:b/>
          <w:snapToGrid w:val="0"/>
          <w:sz w:val="38"/>
        </w:rPr>
      </w:pPr>
    </w:p>
    <w:p w:rsidR="00B54EA1" w:rsidRDefault="00B54EA1" w:rsidP="00B54EA1">
      <w:pPr>
        <w:pStyle w:val="Nadpis5"/>
        <w:tabs>
          <w:tab w:val="clear" w:pos="567"/>
          <w:tab w:val="num" w:pos="360"/>
        </w:tabs>
        <w:rPr>
          <w:snapToGrid w:val="0"/>
        </w:rPr>
      </w:pPr>
      <w:r>
        <w:rPr>
          <w:snapToGrid w:val="0"/>
        </w:rPr>
        <w:t>Zadavatel</w:t>
      </w:r>
    </w:p>
    <w:p w:rsidR="00B54EA1" w:rsidRDefault="00B54EA1" w:rsidP="00B54EA1">
      <w:pPr>
        <w:tabs>
          <w:tab w:val="center" w:pos="1620"/>
        </w:tabs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Název: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 xml:space="preserve">Mateřská škola „Čtyřlístek“, Praha 2, Římská 27 </w:t>
      </w:r>
    </w:p>
    <w:p w:rsidR="00B54EA1" w:rsidRDefault="00B54EA1" w:rsidP="00B54EA1">
      <w:pPr>
        <w:tabs>
          <w:tab w:val="center" w:pos="1620"/>
        </w:tabs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Adresa: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>Římská 1255/27, 120 00 Praha 2</w:t>
      </w:r>
    </w:p>
    <w:p w:rsidR="00B54EA1" w:rsidRDefault="00B54EA1" w:rsidP="00B54EA1">
      <w:pPr>
        <w:tabs>
          <w:tab w:val="center" w:pos="1620"/>
        </w:tabs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IČ: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>70891028</w:t>
      </w:r>
    </w:p>
    <w:p w:rsidR="00B54EA1" w:rsidRDefault="00B54EA1" w:rsidP="00B54EA1">
      <w:pPr>
        <w:tabs>
          <w:tab w:val="center" w:pos="1620"/>
        </w:tabs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Kontaktní osoba: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>PhDr. Dana Moravcová, Ph.D., telefon 728139300</w:t>
      </w:r>
    </w:p>
    <w:p w:rsidR="00B54EA1" w:rsidRDefault="00B54EA1" w:rsidP="00B54EA1">
      <w:pPr>
        <w:pStyle w:val="Nadpis5"/>
        <w:tabs>
          <w:tab w:val="clear" w:pos="567"/>
          <w:tab w:val="num" w:pos="360"/>
        </w:tabs>
        <w:rPr>
          <w:snapToGrid w:val="0"/>
        </w:rPr>
      </w:pPr>
      <w:r>
        <w:rPr>
          <w:snapToGrid w:val="0"/>
        </w:rPr>
        <w:t>Místo plnění zakázky</w:t>
      </w:r>
    </w:p>
    <w:p w:rsidR="00B54EA1" w:rsidRDefault="00B54EA1" w:rsidP="00B54EA1">
      <w:pPr>
        <w:tabs>
          <w:tab w:val="left" w:pos="284"/>
          <w:tab w:val="left" w:pos="1276"/>
          <w:tab w:val="left" w:pos="2552"/>
        </w:tabs>
        <w:spacing w:line="360" w:lineRule="auto"/>
        <w:rPr>
          <w:rFonts w:ascii="Times New Roman" w:hAnsi="Times New Roman"/>
          <w:sz w:val="24"/>
        </w:rPr>
      </w:pPr>
      <w:r w:rsidRPr="00E61EB6">
        <w:rPr>
          <w:rFonts w:ascii="Times New Roman" w:hAnsi="Times New Roman"/>
          <w:sz w:val="24"/>
        </w:rPr>
        <w:t>Pobočk</w:t>
      </w:r>
      <w:r>
        <w:rPr>
          <w:rFonts w:ascii="Times New Roman" w:hAnsi="Times New Roman"/>
          <w:sz w:val="24"/>
        </w:rPr>
        <w:t>a mateřské školy Mateřská škola Římská 27, třída Berušky a Lišky</w:t>
      </w:r>
    </w:p>
    <w:p w:rsidR="00B54EA1" w:rsidRPr="00E61EB6" w:rsidRDefault="00B54EA1" w:rsidP="00B54EA1">
      <w:pPr>
        <w:pStyle w:val="Nadpis5"/>
        <w:tabs>
          <w:tab w:val="clear" w:pos="567"/>
          <w:tab w:val="left" w:pos="284"/>
          <w:tab w:val="num" w:pos="360"/>
          <w:tab w:val="left" w:pos="1276"/>
          <w:tab w:val="left" w:pos="2552"/>
        </w:tabs>
        <w:spacing w:line="360" w:lineRule="auto"/>
        <w:ind w:left="360" w:hanging="360"/>
        <w:rPr>
          <w:sz w:val="24"/>
        </w:rPr>
      </w:pPr>
      <w:r w:rsidRPr="00E61EB6">
        <w:rPr>
          <w:snapToGrid w:val="0"/>
        </w:rPr>
        <w:t>Údaje p</w:t>
      </w:r>
      <w:r>
        <w:rPr>
          <w:snapToGrid w:val="0"/>
        </w:rPr>
        <w:t>ro vyzvednutí zadávací dokumenta</w:t>
      </w:r>
      <w:r w:rsidRPr="00E61EB6">
        <w:rPr>
          <w:snapToGrid w:val="0"/>
        </w:rPr>
        <w:t>ce</w:t>
      </w:r>
    </w:p>
    <w:p w:rsidR="00B54EA1" w:rsidRDefault="00B54EA1" w:rsidP="00B54E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předmět plnění nebude poskytována žádná dokumentace, popis je součástí výzvy. </w:t>
      </w:r>
    </w:p>
    <w:p w:rsidR="00B54EA1" w:rsidRDefault="00B54EA1" w:rsidP="00B54EA1">
      <w:pPr>
        <w:pStyle w:val="Nadpis5"/>
        <w:numPr>
          <w:ilvl w:val="0"/>
          <w:numId w:val="0"/>
        </w:numPr>
        <w:tabs>
          <w:tab w:val="left" w:pos="708"/>
        </w:tabs>
        <w:ind w:right="592"/>
        <w:rPr>
          <w:snapToGrid w:val="0"/>
        </w:rPr>
      </w:pPr>
      <w:r>
        <w:rPr>
          <w:snapToGrid w:val="0"/>
          <w:u w:val="none"/>
        </w:rPr>
        <w:t xml:space="preserve">4.   </w:t>
      </w:r>
      <w:r>
        <w:rPr>
          <w:snapToGrid w:val="0"/>
        </w:rPr>
        <w:t>Charakteristika zakázky a její předmět</w:t>
      </w:r>
    </w:p>
    <w:p w:rsidR="00B54EA1" w:rsidRDefault="00B54EA1" w:rsidP="00B54EA1">
      <w:pPr>
        <w:pStyle w:val="textybod"/>
        <w:ind w:right="52"/>
        <w:jc w:val="both"/>
        <w:rPr>
          <w:i w:val="0"/>
        </w:rPr>
      </w:pPr>
      <w:r>
        <w:rPr>
          <w:i w:val="0"/>
        </w:rPr>
        <w:t xml:space="preserve">Zadavatel prohlašuje, že se jedná o veřejnou zakázku malého rozsahu ve smyslu </w:t>
      </w:r>
      <w:proofErr w:type="spellStart"/>
      <w:r>
        <w:rPr>
          <w:i w:val="0"/>
        </w:rPr>
        <w:t>ust</w:t>
      </w:r>
      <w:proofErr w:type="spellEnd"/>
      <w:r>
        <w:rPr>
          <w:i w:val="0"/>
        </w:rPr>
        <w:t xml:space="preserve">. § 27 zákona č. 134/2016 Sb., o veřejných zakázkách, ve znění pozdějších předpisů (dále též jen „zákon“), která je ve smyslu </w:t>
      </w:r>
      <w:proofErr w:type="spellStart"/>
      <w:r>
        <w:rPr>
          <w:i w:val="0"/>
        </w:rPr>
        <w:t>ust</w:t>
      </w:r>
      <w:proofErr w:type="spellEnd"/>
      <w:r>
        <w:rPr>
          <w:i w:val="0"/>
        </w:rPr>
        <w:t xml:space="preserve">. § 31  zákona zadávána mimo režim </w:t>
      </w:r>
      <w:proofErr w:type="gramStart"/>
      <w:r>
        <w:rPr>
          <w:i w:val="0"/>
        </w:rPr>
        <w:t>zákona a pokud</w:t>
      </w:r>
      <w:proofErr w:type="gramEnd"/>
      <w:r>
        <w:rPr>
          <w:i w:val="0"/>
        </w:rPr>
        <w:t xml:space="preserve"> je tedy  v této výzvě odkazováno na zákon nebo jsou v tomto zadávacím řízení použity instituty zákona, jedná se pouze o obdobné použití, které neznamená, že by se zadavatel rozhodl dobrovolně postupovat dle zákona a zadávat tuto zakázku v jednom ze zadávacích řízení upravených v zákoně.</w:t>
      </w:r>
    </w:p>
    <w:p w:rsidR="00B54EA1" w:rsidRDefault="00B54EA1" w:rsidP="00B54EA1">
      <w:pPr>
        <w:pStyle w:val="textybod"/>
        <w:rPr>
          <w:color w:val="0000FF"/>
          <w:u w:val="single"/>
        </w:rPr>
      </w:pPr>
    </w:p>
    <w:p w:rsidR="00B54EA1" w:rsidRDefault="00B54EA1" w:rsidP="00B54EA1">
      <w:pPr>
        <w:pStyle w:val="textybod"/>
      </w:pPr>
      <w:r>
        <w:rPr>
          <w:u w:val="single"/>
        </w:rPr>
        <w:t>Předmět zakázky, její popis a specifikace zakázky</w:t>
      </w:r>
      <w:r>
        <w:t xml:space="preserve">: </w:t>
      </w:r>
    </w:p>
    <w:p w:rsidR="00B54EA1" w:rsidRDefault="00B54EA1" w:rsidP="00B54EA1">
      <w:pPr>
        <w:pStyle w:val="textybod"/>
        <w:rPr>
          <w:i w:val="0"/>
        </w:rPr>
      </w:pPr>
    </w:p>
    <w:p w:rsidR="002063F9" w:rsidRDefault="002063F9" w:rsidP="002063F9">
      <w:pPr>
        <w:pStyle w:val="textybod"/>
        <w:numPr>
          <w:ilvl w:val="0"/>
          <w:numId w:val="10"/>
        </w:numPr>
        <w:rPr>
          <w:i w:val="0"/>
        </w:rPr>
      </w:pPr>
      <w:r>
        <w:rPr>
          <w:i w:val="0"/>
        </w:rPr>
        <w:t xml:space="preserve">- vlastní zaměření </w:t>
      </w:r>
    </w:p>
    <w:p w:rsidR="002063F9" w:rsidRDefault="002063F9" w:rsidP="002063F9">
      <w:pPr>
        <w:pStyle w:val="textybod"/>
        <w:numPr>
          <w:ilvl w:val="0"/>
          <w:numId w:val="10"/>
        </w:numPr>
        <w:rPr>
          <w:i w:val="0"/>
        </w:rPr>
      </w:pPr>
      <w:r>
        <w:rPr>
          <w:i w:val="0"/>
        </w:rPr>
        <w:t>- zpracován</w:t>
      </w:r>
      <w:r w:rsidR="001C782F">
        <w:rPr>
          <w:i w:val="0"/>
        </w:rPr>
        <w:t>í projektu</w:t>
      </w:r>
      <w:r>
        <w:rPr>
          <w:i w:val="0"/>
        </w:rPr>
        <w:t>, včetně 3 D vizualizace</w:t>
      </w:r>
    </w:p>
    <w:p w:rsidR="008F2E46" w:rsidRDefault="008F2E46" w:rsidP="008F2E46">
      <w:pPr>
        <w:pStyle w:val="textybod"/>
        <w:numPr>
          <w:ilvl w:val="0"/>
          <w:numId w:val="10"/>
        </w:numPr>
        <w:rPr>
          <w:i w:val="0"/>
        </w:rPr>
      </w:pPr>
      <w:r>
        <w:rPr>
          <w:i w:val="0"/>
        </w:rPr>
        <w:t xml:space="preserve">- </w:t>
      </w:r>
      <w:r w:rsidRPr="001C782F">
        <w:rPr>
          <w:i w:val="0"/>
        </w:rPr>
        <w:t>dodání nábytku na míru</w:t>
      </w:r>
    </w:p>
    <w:p w:rsidR="008F2E46" w:rsidRDefault="008F2E46" w:rsidP="008F2E46">
      <w:pPr>
        <w:pStyle w:val="textybod"/>
        <w:numPr>
          <w:ilvl w:val="0"/>
          <w:numId w:val="10"/>
        </w:numPr>
        <w:rPr>
          <w:i w:val="0"/>
        </w:rPr>
      </w:pPr>
      <w:r>
        <w:rPr>
          <w:i w:val="0"/>
        </w:rPr>
        <w:t xml:space="preserve">- </w:t>
      </w:r>
      <w:r w:rsidRPr="002063F9">
        <w:rPr>
          <w:i w:val="0"/>
        </w:rPr>
        <w:t>likvidace starého nábytku</w:t>
      </w:r>
    </w:p>
    <w:p w:rsidR="00FF3734" w:rsidRPr="008F2E46" w:rsidRDefault="008F2E46" w:rsidP="008F2E46">
      <w:pPr>
        <w:pStyle w:val="textybod"/>
        <w:numPr>
          <w:ilvl w:val="0"/>
          <w:numId w:val="10"/>
        </w:numPr>
        <w:rPr>
          <w:i w:val="0"/>
        </w:rPr>
      </w:pPr>
      <w:r>
        <w:rPr>
          <w:i w:val="0"/>
        </w:rPr>
        <w:t xml:space="preserve">- </w:t>
      </w:r>
      <w:r w:rsidR="00FF3734" w:rsidRPr="008F2E46">
        <w:rPr>
          <w:i w:val="0"/>
        </w:rPr>
        <w:t>posunutí spínače světla a spínače na dveře</w:t>
      </w:r>
    </w:p>
    <w:p w:rsidR="001C782F" w:rsidRPr="008F2E46" w:rsidRDefault="001C782F" w:rsidP="001C782F">
      <w:pPr>
        <w:pStyle w:val="textybod"/>
        <w:numPr>
          <w:ilvl w:val="0"/>
          <w:numId w:val="10"/>
        </w:numPr>
        <w:rPr>
          <w:i w:val="0"/>
        </w:rPr>
      </w:pPr>
      <w:r w:rsidRPr="008F2E46">
        <w:rPr>
          <w:i w:val="0"/>
        </w:rPr>
        <w:t>- dodržení t</w:t>
      </w:r>
      <w:r w:rsidR="008F2E46">
        <w:rPr>
          <w:i w:val="0"/>
        </w:rPr>
        <w:t>ermínů dodávky a montáže nábytku</w:t>
      </w:r>
    </w:p>
    <w:p w:rsidR="001C782F" w:rsidRDefault="001C782F" w:rsidP="00124875">
      <w:pPr>
        <w:pStyle w:val="textybod"/>
        <w:numPr>
          <w:ilvl w:val="0"/>
          <w:numId w:val="10"/>
        </w:numPr>
        <w:rPr>
          <w:i w:val="0"/>
        </w:rPr>
      </w:pPr>
      <w:r w:rsidRPr="008F2E46">
        <w:rPr>
          <w:i w:val="0"/>
        </w:rPr>
        <w:t>- cena musí být uvedena včetně dopravy a montáže</w:t>
      </w:r>
    </w:p>
    <w:p w:rsidR="008F2E46" w:rsidRDefault="008F2E46" w:rsidP="008F2E46">
      <w:pPr>
        <w:pStyle w:val="textybod"/>
        <w:rPr>
          <w:b/>
          <w:i w:val="0"/>
          <w:sz w:val="24"/>
          <w:szCs w:val="24"/>
        </w:rPr>
      </w:pPr>
    </w:p>
    <w:p w:rsidR="008F2E46" w:rsidRDefault="008F2E46" w:rsidP="008F2E46">
      <w:pPr>
        <w:pStyle w:val="textybod"/>
        <w:rPr>
          <w:b/>
          <w:i w:val="0"/>
          <w:sz w:val="24"/>
          <w:szCs w:val="24"/>
        </w:rPr>
      </w:pPr>
    </w:p>
    <w:p w:rsidR="008F2E46" w:rsidRDefault="008F2E46" w:rsidP="008F2E46">
      <w:pPr>
        <w:pStyle w:val="textybod"/>
        <w:rPr>
          <w:b/>
          <w:i w:val="0"/>
          <w:sz w:val="24"/>
          <w:szCs w:val="24"/>
        </w:rPr>
      </w:pPr>
    </w:p>
    <w:p w:rsidR="008F2E46" w:rsidRDefault="008F2E46" w:rsidP="008F2E46">
      <w:pPr>
        <w:pStyle w:val="textybod"/>
        <w:rPr>
          <w:b/>
          <w:i w:val="0"/>
          <w:sz w:val="24"/>
          <w:szCs w:val="24"/>
        </w:rPr>
      </w:pPr>
    </w:p>
    <w:p w:rsidR="008F2E46" w:rsidRDefault="008F2E46" w:rsidP="008F2E46">
      <w:pPr>
        <w:pStyle w:val="textybod"/>
        <w:rPr>
          <w:b/>
          <w:i w:val="0"/>
          <w:sz w:val="24"/>
          <w:szCs w:val="24"/>
        </w:rPr>
      </w:pPr>
    </w:p>
    <w:p w:rsidR="008F2E46" w:rsidRPr="008F2E46" w:rsidRDefault="008F2E46" w:rsidP="008F2E46">
      <w:pPr>
        <w:pStyle w:val="textybod"/>
        <w:rPr>
          <w:b/>
          <w:i w:val="0"/>
          <w:sz w:val="24"/>
          <w:szCs w:val="24"/>
        </w:rPr>
      </w:pPr>
      <w:r w:rsidRPr="008F2E46">
        <w:rPr>
          <w:b/>
          <w:i w:val="0"/>
          <w:sz w:val="24"/>
          <w:szCs w:val="24"/>
        </w:rPr>
        <w:lastRenderedPageBreak/>
        <w:t>Specifikace nábytku:</w:t>
      </w:r>
    </w:p>
    <w:p w:rsidR="008F2E46" w:rsidRDefault="008F2E46" w:rsidP="008F2E46">
      <w:pPr>
        <w:pStyle w:val="textybod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F3734" w:rsidRPr="008F2E46" w:rsidRDefault="00FF3734" w:rsidP="008F2E46">
      <w:pPr>
        <w:pStyle w:val="textybod"/>
        <w:rPr>
          <w:b/>
          <w:bCs/>
          <w:i w:val="0"/>
          <w:sz w:val="24"/>
        </w:rPr>
      </w:pPr>
      <w:r w:rsidRPr="008F2E46">
        <w:rPr>
          <w:b/>
          <w:bCs/>
          <w:i w:val="0"/>
          <w:sz w:val="28"/>
          <w:szCs w:val="28"/>
          <w:u w:val="single"/>
        </w:rPr>
        <w:t>Třída a herna Berušky</w:t>
      </w: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sz w:val="24"/>
        </w:rPr>
      </w:pPr>
      <w:r w:rsidRPr="008F2E46">
        <w:rPr>
          <w:rFonts w:ascii="Times New Roman" w:hAnsi="Times New Roman"/>
          <w:b/>
          <w:bCs/>
          <w:sz w:val="24"/>
        </w:rPr>
        <w:t>Sestava spodních skříní</w:t>
      </w:r>
      <w:r w:rsidRPr="008F2E46">
        <w:rPr>
          <w:rFonts w:ascii="Times New Roman" w:hAnsi="Times New Roman"/>
          <w:b/>
          <w:bCs/>
          <w:sz w:val="24"/>
        </w:rPr>
        <w:br/>
      </w:r>
      <w:r w:rsidRPr="008F2E46">
        <w:rPr>
          <w:rFonts w:ascii="Times New Roman" w:hAnsi="Times New Roman"/>
          <w:sz w:val="24"/>
        </w:rPr>
        <w:t xml:space="preserve">Spodní skříňky po celé délce stěny (délka cca 5m,výška cca 80cm, hloubka cca 60cm). </w:t>
      </w:r>
      <w:r w:rsidRPr="008F2E46">
        <w:rPr>
          <w:rFonts w:ascii="Times New Roman" w:hAnsi="Times New Roman"/>
          <w:sz w:val="24"/>
        </w:rPr>
        <w:br/>
        <w:t>Obsahuje policové i uzavíratelné skříně, alespoň 3 zásuvky (alespoň jedna uzamykatelná) a místo pro mobilní boxy.</w:t>
      </w:r>
      <w:r w:rsidRPr="008F2E46">
        <w:rPr>
          <w:rFonts w:ascii="Times New Roman" w:hAnsi="Times New Roman"/>
          <w:sz w:val="24"/>
        </w:rPr>
        <w:br/>
        <w:t xml:space="preserve">Design v přírodních barvách se svěžím nádechem (např. v kombinaci se zelenou), materiál </w:t>
      </w:r>
      <w:proofErr w:type="spellStart"/>
      <w:r w:rsidRPr="008F2E46">
        <w:rPr>
          <w:rFonts w:ascii="Times New Roman" w:hAnsi="Times New Roman"/>
          <w:sz w:val="24"/>
        </w:rPr>
        <w:t>překližka+LTD</w:t>
      </w:r>
      <w:proofErr w:type="spellEnd"/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sz w:val="24"/>
        </w:rPr>
      </w:pP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sz w:val="24"/>
        </w:rPr>
      </w:pPr>
      <w:r w:rsidRPr="008F2E46">
        <w:rPr>
          <w:rFonts w:ascii="Times New Roman" w:hAnsi="Times New Roman"/>
          <w:b/>
          <w:bCs/>
          <w:sz w:val="24"/>
        </w:rPr>
        <w:t>Sestava horních skříní</w:t>
      </w:r>
      <w:r w:rsidRPr="008F2E46">
        <w:rPr>
          <w:rFonts w:ascii="Times New Roman" w:hAnsi="Times New Roman"/>
          <w:b/>
          <w:bCs/>
          <w:sz w:val="24"/>
        </w:rPr>
        <w:br/>
      </w:r>
      <w:r w:rsidRPr="008F2E46">
        <w:rPr>
          <w:rFonts w:ascii="Times New Roman" w:hAnsi="Times New Roman"/>
          <w:sz w:val="24"/>
        </w:rPr>
        <w:t xml:space="preserve">Horní skříňky po celé délce stěny nad spodní řadou skříněk </w:t>
      </w:r>
      <w:r w:rsidRPr="008F2E46">
        <w:rPr>
          <w:rFonts w:ascii="Times New Roman" w:hAnsi="Times New Roman"/>
          <w:sz w:val="24"/>
        </w:rPr>
        <w:br/>
        <w:t xml:space="preserve">(délka cca 5m,výška cca 120cm, hloubka cca 40cm). </w:t>
      </w:r>
      <w:r w:rsidRPr="008F2E46">
        <w:rPr>
          <w:rFonts w:ascii="Times New Roman" w:hAnsi="Times New Roman"/>
          <w:sz w:val="24"/>
        </w:rPr>
        <w:br/>
        <w:t>Obsahuje alespoň 4 uzavíratelné skříně, několik otevřených polic, prostor pro umístění nástěnky.</w:t>
      </w:r>
      <w:r w:rsidRPr="008F2E46">
        <w:rPr>
          <w:rFonts w:ascii="Times New Roman" w:hAnsi="Times New Roman"/>
          <w:sz w:val="24"/>
        </w:rPr>
        <w:br/>
        <w:t xml:space="preserve">Design v přírodních barvách se svěžím nádechem (např. v kombinaci se zelenou), materiál </w:t>
      </w:r>
      <w:proofErr w:type="spellStart"/>
      <w:r w:rsidRPr="008F2E46">
        <w:rPr>
          <w:rFonts w:ascii="Times New Roman" w:hAnsi="Times New Roman"/>
          <w:sz w:val="24"/>
        </w:rPr>
        <w:t>překližka+LTD</w:t>
      </w:r>
      <w:proofErr w:type="spellEnd"/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sz w:val="24"/>
        </w:rPr>
      </w:pP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bCs/>
          <w:sz w:val="24"/>
        </w:rPr>
      </w:pPr>
      <w:r w:rsidRPr="008F2E46">
        <w:rPr>
          <w:rFonts w:ascii="Times New Roman" w:hAnsi="Times New Roman"/>
          <w:b/>
          <w:bCs/>
          <w:sz w:val="24"/>
        </w:rPr>
        <w:t>Učitelský stůl</w:t>
      </w:r>
      <w:r w:rsidRPr="008F2E46">
        <w:rPr>
          <w:rFonts w:ascii="Times New Roman" w:hAnsi="Times New Roman"/>
          <w:b/>
          <w:bCs/>
          <w:sz w:val="24"/>
        </w:rPr>
        <w:br/>
      </w:r>
      <w:r w:rsidRPr="008F2E46">
        <w:rPr>
          <w:rFonts w:ascii="Times New Roman" w:hAnsi="Times New Roman"/>
          <w:sz w:val="24"/>
        </w:rPr>
        <w:t>šířka cca 70cm x cca hl 60cm x v cca80cm</w:t>
      </w:r>
      <w:r w:rsidRPr="008F2E46">
        <w:rPr>
          <w:rFonts w:ascii="Times New Roman" w:hAnsi="Times New Roman"/>
          <w:b/>
          <w:bCs/>
          <w:sz w:val="24"/>
        </w:rPr>
        <w:br/>
      </w:r>
      <w:r w:rsidRPr="008F2E46">
        <w:rPr>
          <w:rFonts w:ascii="Times New Roman" w:hAnsi="Times New Roman"/>
          <w:sz w:val="24"/>
        </w:rPr>
        <w:t>Musí obsahovat výsuvnou pracovní desku,  jednu uzamykatelnou skříňku a odkládací polici.</w:t>
      </w:r>
      <w:r w:rsidRPr="008F2E46">
        <w:rPr>
          <w:rFonts w:ascii="Times New Roman" w:hAnsi="Times New Roman"/>
          <w:b/>
          <w:bCs/>
          <w:sz w:val="24"/>
        </w:rPr>
        <w:br/>
      </w:r>
      <w:r w:rsidRPr="008F2E46">
        <w:rPr>
          <w:rFonts w:ascii="Times New Roman" w:hAnsi="Times New Roman"/>
          <w:sz w:val="24"/>
        </w:rPr>
        <w:t xml:space="preserve">Design v přírodních barvách se svěžím nádechem (např. v kombinaci se zelenou), materiál </w:t>
      </w:r>
      <w:proofErr w:type="spellStart"/>
      <w:r w:rsidRPr="008F2E46">
        <w:rPr>
          <w:rFonts w:ascii="Times New Roman" w:hAnsi="Times New Roman"/>
          <w:sz w:val="24"/>
        </w:rPr>
        <w:t>překližka+LTD</w:t>
      </w:r>
      <w:proofErr w:type="spellEnd"/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bCs/>
          <w:sz w:val="24"/>
        </w:rPr>
      </w:pP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bCs/>
          <w:sz w:val="24"/>
        </w:rPr>
      </w:pPr>
      <w:r w:rsidRPr="008F2E46">
        <w:rPr>
          <w:rFonts w:ascii="Times New Roman" w:hAnsi="Times New Roman"/>
          <w:b/>
          <w:bCs/>
          <w:sz w:val="24"/>
        </w:rPr>
        <w:t>Lavice s knihovnou</w:t>
      </w:r>
      <w:r w:rsidRPr="008F2E46">
        <w:rPr>
          <w:rFonts w:ascii="Times New Roman" w:hAnsi="Times New Roman"/>
          <w:b/>
          <w:bCs/>
          <w:sz w:val="24"/>
        </w:rPr>
        <w:br/>
      </w:r>
      <w:r w:rsidRPr="008F2E46">
        <w:rPr>
          <w:rFonts w:ascii="Times New Roman" w:hAnsi="Times New Roman"/>
          <w:sz w:val="24"/>
        </w:rPr>
        <w:t>Lavice pro sezení cca 4-5 dětí s policí pro knihy,</w:t>
      </w:r>
      <w:r w:rsidRPr="008F2E46">
        <w:rPr>
          <w:rFonts w:ascii="Times New Roman" w:hAnsi="Times New Roman"/>
          <w:sz w:val="24"/>
        </w:rPr>
        <w:br/>
        <w:t>rozměr cca š 150cm x hl cca 50cm, v cca 35cm</w:t>
      </w:r>
      <w:r w:rsidRPr="008F2E46">
        <w:rPr>
          <w:rFonts w:ascii="Times New Roman" w:hAnsi="Times New Roman"/>
          <w:sz w:val="24"/>
        </w:rPr>
        <w:br/>
        <w:t xml:space="preserve">Design v přírodních barvách se svěžím nádechem (např. v kombinaci se zelenou), materiál </w:t>
      </w:r>
      <w:proofErr w:type="spellStart"/>
      <w:r w:rsidRPr="008F2E46">
        <w:rPr>
          <w:rFonts w:ascii="Times New Roman" w:hAnsi="Times New Roman"/>
          <w:sz w:val="24"/>
        </w:rPr>
        <w:t>překližka+LTD</w:t>
      </w:r>
      <w:proofErr w:type="spellEnd"/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bCs/>
          <w:sz w:val="24"/>
        </w:rPr>
      </w:pP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sz w:val="24"/>
        </w:rPr>
      </w:pPr>
      <w:r w:rsidRPr="008F2E46">
        <w:rPr>
          <w:rFonts w:ascii="Times New Roman" w:hAnsi="Times New Roman"/>
          <w:b/>
          <w:bCs/>
          <w:sz w:val="24"/>
        </w:rPr>
        <w:t>Kadeřnictví</w:t>
      </w:r>
      <w:r w:rsidRPr="008F2E46">
        <w:rPr>
          <w:rFonts w:ascii="Times New Roman" w:hAnsi="Times New Roman"/>
          <w:b/>
          <w:bCs/>
          <w:sz w:val="24"/>
        </w:rPr>
        <w:br/>
      </w:r>
      <w:r w:rsidRPr="008F2E46">
        <w:rPr>
          <w:rFonts w:ascii="Times New Roman" w:hAnsi="Times New Roman"/>
          <w:sz w:val="24"/>
        </w:rPr>
        <w:t>Obsahuje: stolek, zrcadlo, úložné boxy</w:t>
      </w:r>
      <w:r w:rsidRPr="008F2E46">
        <w:rPr>
          <w:rFonts w:ascii="Times New Roman" w:hAnsi="Times New Roman"/>
          <w:sz w:val="24"/>
        </w:rPr>
        <w:br/>
        <w:t xml:space="preserve">Design v přírodních barvách se svěžím nádechem (např. v kombinaci se zelenou), materiál </w:t>
      </w:r>
      <w:proofErr w:type="spellStart"/>
      <w:r w:rsidRPr="008F2E46">
        <w:rPr>
          <w:rFonts w:ascii="Times New Roman" w:hAnsi="Times New Roman"/>
          <w:sz w:val="24"/>
        </w:rPr>
        <w:t>překližka+LTD</w:t>
      </w:r>
      <w:proofErr w:type="spellEnd"/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sz w:val="24"/>
        </w:rPr>
      </w:pP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bCs/>
          <w:sz w:val="24"/>
        </w:rPr>
      </w:pPr>
      <w:r w:rsidRPr="008F2E46">
        <w:rPr>
          <w:rFonts w:ascii="Times New Roman" w:hAnsi="Times New Roman"/>
          <w:b/>
          <w:bCs/>
          <w:sz w:val="24"/>
        </w:rPr>
        <w:t xml:space="preserve">Kuchyňka </w:t>
      </w:r>
      <w:r w:rsidRPr="008F2E46">
        <w:rPr>
          <w:rFonts w:ascii="Times New Roman" w:hAnsi="Times New Roman"/>
          <w:b/>
          <w:bCs/>
          <w:sz w:val="24"/>
        </w:rPr>
        <w:br/>
      </w:r>
      <w:r w:rsidRPr="008F2E46">
        <w:rPr>
          <w:rFonts w:ascii="Times New Roman" w:hAnsi="Times New Roman"/>
          <w:sz w:val="24"/>
        </w:rPr>
        <w:t xml:space="preserve">Obsahuje: dětskou </w:t>
      </w:r>
      <w:proofErr w:type="spellStart"/>
      <w:proofErr w:type="gramStart"/>
      <w:r w:rsidRPr="008F2E46">
        <w:rPr>
          <w:rFonts w:ascii="Times New Roman" w:hAnsi="Times New Roman"/>
          <w:sz w:val="24"/>
        </w:rPr>
        <w:t>myčku,troubu</w:t>
      </w:r>
      <w:proofErr w:type="spellEnd"/>
      <w:proofErr w:type="gramEnd"/>
      <w:r w:rsidRPr="008F2E46">
        <w:rPr>
          <w:rFonts w:ascii="Times New Roman" w:hAnsi="Times New Roman"/>
          <w:sz w:val="24"/>
        </w:rPr>
        <w:t>, varnou desku, dřez a baterii, úložnou skříňku, odkládací police</w:t>
      </w:r>
      <w:r w:rsidRPr="008F2E46">
        <w:rPr>
          <w:rFonts w:ascii="Times New Roman" w:hAnsi="Times New Roman"/>
          <w:sz w:val="24"/>
        </w:rPr>
        <w:br/>
        <w:t xml:space="preserve">Design v přírodních barvách se svěžím nádechem (např. v kombinaci se zelenou), materiál </w:t>
      </w:r>
      <w:proofErr w:type="spellStart"/>
      <w:r w:rsidRPr="008F2E46">
        <w:rPr>
          <w:rFonts w:ascii="Times New Roman" w:hAnsi="Times New Roman"/>
          <w:sz w:val="24"/>
        </w:rPr>
        <w:t>překližka+LTD</w:t>
      </w:r>
      <w:proofErr w:type="spellEnd"/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bCs/>
          <w:sz w:val="24"/>
        </w:rPr>
      </w:pP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sz w:val="24"/>
        </w:rPr>
      </w:pPr>
      <w:r w:rsidRPr="008F2E46">
        <w:rPr>
          <w:rFonts w:ascii="Times New Roman" w:hAnsi="Times New Roman"/>
          <w:b/>
          <w:bCs/>
          <w:sz w:val="24"/>
        </w:rPr>
        <w:t xml:space="preserve">Skříň na kočárky a </w:t>
      </w:r>
      <w:proofErr w:type="spellStart"/>
      <w:r w:rsidRPr="008F2E46">
        <w:rPr>
          <w:rFonts w:ascii="Times New Roman" w:hAnsi="Times New Roman"/>
          <w:b/>
          <w:bCs/>
          <w:sz w:val="24"/>
        </w:rPr>
        <w:t>piáno</w:t>
      </w:r>
      <w:proofErr w:type="spellEnd"/>
      <w:r w:rsidRPr="008F2E46">
        <w:rPr>
          <w:rFonts w:ascii="Times New Roman" w:hAnsi="Times New Roman"/>
          <w:b/>
          <w:bCs/>
          <w:sz w:val="24"/>
        </w:rPr>
        <w:br/>
      </w:r>
      <w:r w:rsidRPr="008F2E46">
        <w:rPr>
          <w:rFonts w:ascii="Times New Roman" w:hAnsi="Times New Roman"/>
          <w:sz w:val="24"/>
        </w:rPr>
        <w:t>rozměr - šíře min 140cm, hloubka min 45 cm</w:t>
      </w:r>
      <w:r w:rsidRPr="008F2E46">
        <w:rPr>
          <w:rFonts w:ascii="Times New Roman" w:hAnsi="Times New Roman"/>
          <w:b/>
          <w:bCs/>
          <w:sz w:val="24"/>
        </w:rPr>
        <w:br/>
      </w:r>
      <w:r w:rsidRPr="008F2E46">
        <w:rPr>
          <w:rFonts w:ascii="Times New Roman" w:hAnsi="Times New Roman"/>
          <w:sz w:val="24"/>
        </w:rPr>
        <w:t>Obsahuje: uzavíratelnou úložnou skříň s policemi, místo pro uskladnění kláves, prostor pro parkování kočárků</w:t>
      </w:r>
      <w:r w:rsidRPr="008F2E46">
        <w:rPr>
          <w:rFonts w:ascii="Times New Roman" w:hAnsi="Times New Roman"/>
          <w:sz w:val="24"/>
        </w:rPr>
        <w:br/>
        <w:t xml:space="preserve">Design v přírodních barvách se svěžím nádechem (např. v kombinaci se zelenou), materiál </w:t>
      </w:r>
      <w:proofErr w:type="spellStart"/>
      <w:r w:rsidRPr="008F2E46">
        <w:rPr>
          <w:rFonts w:ascii="Times New Roman" w:hAnsi="Times New Roman"/>
          <w:sz w:val="24"/>
        </w:rPr>
        <w:t>překližka+LTD</w:t>
      </w:r>
      <w:proofErr w:type="spellEnd"/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sz w:val="24"/>
        </w:rPr>
      </w:pP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sz w:val="24"/>
        </w:rPr>
      </w:pPr>
      <w:r w:rsidRPr="008F2E46">
        <w:rPr>
          <w:rFonts w:ascii="Times New Roman" w:hAnsi="Times New Roman"/>
          <w:b/>
          <w:bCs/>
          <w:sz w:val="24"/>
        </w:rPr>
        <w:t>Skříň hluboká</w:t>
      </w:r>
      <w:r w:rsidRPr="008F2E46">
        <w:rPr>
          <w:rFonts w:ascii="Times New Roman" w:hAnsi="Times New Roman"/>
          <w:sz w:val="24"/>
        </w:rPr>
        <w:br/>
        <w:t>rozměr cca š 130cm, hl 50cm, v 240cm</w:t>
      </w:r>
      <w:r w:rsidRPr="008F2E46">
        <w:rPr>
          <w:rFonts w:ascii="Times New Roman" w:hAnsi="Times New Roman"/>
          <w:sz w:val="24"/>
        </w:rPr>
        <w:br/>
      </w:r>
      <w:r w:rsidRPr="008F2E46">
        <w:rPr>
          <w:rFonts w:ascii="Times New Roman" w:hAnsi="Times New Roman"/>
          <w:sz w:val="24"/>
        </w:rPr>
        <w:lastRenderedPageBreak/>
        <w:t xml:space="preserve">Obsahuje: otevřené police mj. pro odkládání tácků, část s uzavíratelnými </w:t>
      </w:r>
      <w:proofErr w:type="spellStart"/>
      <w:proofErr w:type="gramStart"/>
      <w:r w:rsidRPr="008F2E46">
        <w:rPr>
          <w:rFonts w:ascii="Times New Roman" w:hAnsi="Times New Roman"/>
          <w:sz w:val="24"/>
        </w:rPr>
        <w:t>dvířky,část</w:t>
      </w:r>
      <w:proofErr w:type="spellEnd"/>
      <w:proofErr w:type="gramEnd"/>
      <w:r w:rsidRPr="008F2E46">
        <w:rPr>
          <w:rFonts w:ascii="Times New Roman" w:hAnsi="Times New Roman"/>
          <w:sz w:val="24"/>
        </w:rPr>
        <w:t xml:space="preserve"> s prostorem pro mobilní kabinety</w:t>
      </w:r>
      <w:r w:rsidRPr="008F2E46">
        <w:rPr>
          <w:rFonts w:ascii="Times New Roman" w:hAnsi="Times New Roman"/>
          <w:sz w:val="24"/>
        </w:rPr>
        <w:br/>
        <w:t xml:space="preserve">Design ve světlých barvách, materiál </w:t>
      </w:r>
      <w:proofErr w:type="spellStart"/>
      <w:r w:rsidRPr="008F2E46">
        <w:rPr>
          <w:rFonts w:ascii="Times New Roman" w:hAnsi="Times New Roman"/>
          <w:sz w:val="24"/>
        </w:rPr>
        <w:t>překližka+LTD</w:t>
      </w:r>
      <w:proofErr w:type="spellEnd"/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sz w:val="24"/>
        </w:rPr>
      </w:pP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bCs/>
          <w:sz w:val="24"/>
        </w:rPr>
      </w:pPr>
      <w:r w:rsidRPr="008F2E46">
        <w:rPr>
          <w:rFonts w:ascii="Times New Roman" w:hAnsi="Times New Roman"/>
          <w:b/>
          <w:bCs/>
          <w:sz w:val="24"/>
        </w:rPr>
        <w:t>Skříň mělká na výtvarné pomůcky</w:t>
      </w:r>
      <w:r w:rsidRPr="008F2E46">
        <w:rPr>
          <w:rFonts w:ascii="Times New Roman" w:hAnsi="Times New Roman"/>
          <w:sz w:val="24"/>
        </w:rPr>
        <w:br/>
        <w:t xml:space="preserve">rozměr cca š 100cm x hl </w:t>
      </w:r>
      <w:proofErr w:type="spellStart"/>
      <w:r w:rsidRPr="008F2E46">
        <w:rPr>
          <w:rFonts w:ascii="Times New Roman" w:hAnsi="Times New Roman"/>
          <w:sz w:val="24"/>
        </w:rPr>
        <w:t>max</w:t>
      </w:r>
      <w:proofErr w:type="spellEnd"/>
      <w:r w:rsidRPr="008F2E46">
        <w:rPr>
          <w:rFonts w:ascii="Times New Roman" w:hAnsi="Times New Roman"/>
          <w:sz w:val="24"/>
        </w:rPr>
        <w:t xml:space="preserve"> 28cm x v 240cm</w:t>
      </w:r>
      <w:r w:rsidRPr="008F2E46">
        <w:rPr>
          <w:rFonts w:ascii="Times New Roman" w:hAnsi="Times New Roman"/>
          <w:sz w:val="24"/>
        </w:rPr>
        <w:br/>
        <w:t>Obsahuje: prostor s uzavíratelnými dvířky, otevřenou část s přihrádkovým regálem pro rozdělení výtvarných pomůcek - alespoň 20 přihrádek o rozměru cca 20x20cm</w:t>
      </w:r>
      <w:r w:rsidRPr="008F2E46">
        <w:rPr>
          <w:rFonts w:ascii="Times New Roman" w:hAnsi="Times New Roman"/>
          <w:sz w:val="24"/>
        </w:rPr>
        <w:br/>
        <w:t xml:space="preserve">Design ve světlých barvách, materiál </w:t>
      </w:r>
      <w:proofErr w:type="spellStart"/>
      <w:r w:rsidRPr="008F2E46">
        <w:rPr>
          <w:rFonts w:ascii="Times New Roman" w:hAnsi="Times New Roman"/>
          <w:sz w:val="24"/>
        </w:rPr>
        <w:t>překližka+LTD</w:t>
      </w:r>
      <w:proofErr w:type="spellEnd"/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bCs/>
          <w:sz w:val="24"/>
        </w:rPr>
      </w:pP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sz w:val="24"/>
        </w:rPr>
      </w:pPr>
      <w:proofErr w:type="spellStart"/>
      <w:r w:rsidRPr="008F2E46">
        <w:rPr>
          <w:rFonts w:ascii="Times New Roman" w:hAnsi="Times New Roman"/>
          <w:b/>
          <w:bCs/>
          <w:sz w:val="24"/>
        </w:rPr>
        <w:t>Škříň</w:t>
      </w:r>
      <w:proofErr w:type="spellEnd"/>
      <w:r w:rsidRPr="008F2E46">
        <w:rPr>
          <w:rFonts w:ascii="Times New Roman" w:hAnsi="Times New Roman"/>
          <w:b/>
          <w:bCs/>
          <w:sz w:val="24"/>
        </w:rPr>
        <w:t xml:space="preserve"> mělká do výklenku</w:t>
      </w:r>
      <w:r w:rsidRPr="008F2E46">
        <w:rPr>
          <w:rFonts w:ascii="Times New Roman" w:hAnsi="Times New Roman"/>
          <w:sz w:val="24"/>
        </w:rPr>
        <w:br/>
        <w:t>rozměr cca š 85cm, hl cca 30cm, v 240cm</w:t>
      </w:r>
      <w:r w:rsidRPr="008F2E46">
        <w:rPr>
          <w:rFonts w:ascii="Times New Roman" w:hAnsi="Times New Roman"/>
          <w:sz w:val="24"/>
        </w:rPr>
        <w:br/>
        <w:t>Obsahuje: otevřené police, část s uzavíratelnými dvířky, část s prostorem pro mobilní kabinet</w:t>
      </w:r>
      <w:r w:rsidRPr="008F2E46">
        <w:rPr>
          <w:rFonts w:ascii="Times New Roman" w:hAnsi="Times New Roman"/>
          <w:sz w:val="24"/>
        </w:rPr>
        <w:br/>
        <w:t xml:space="preserve">Design ve světlých barvách, materiál </w:t>
      </w:r>
      <w:proofErr w:type="spellStart"/>
      <w:r w:rsidRPr="008F2E46">
        <w:rPr>
          <w:rFonts w:ascii="Times New Roman" w:hAnsi="Times New Roman"/>
          <w:sz w:val="24"/>
        </w:rPr>
        <w:t>překližka+LTD</w:t>
      </w:r>
      <w:proofErr w:type="spellEnd"/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8F2E46">
        <w:rPr>
          <w:rFonts w:ascii="Times New Roman" w:hAnsi="Times New Roman"/>
          <w:b/>
          <w:sz w:val="28"/>
          <w:szCs w:val="28"/>
          <w:u w:val="single"/>
        </w:rPr>
        <w:t>Šatny</w:t>
      </w: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bCs/>
          <w:sz w:val="24"/>
        </w:rPr>
      </w:pPr>
      <w:r w:rsidRPr="008F2E46">
        <w:rPr>
          <w:rFonts w:ascii="Times New Roman" w:hAnsi="Times New Roman"/>
          <w:b/>
          <w:bCs/>
          <w:sz w:val="24"/>
        </w:rPr>
        <w:t>Velká lavice s roštem na boty - pro 12 dětí</w:t>
      </w:r>
      <w:r w:rsidRPr="008F2E46">
        <w:rPr>
          <w:rFonts w:ascii="Times New Roman" w:hAnsi="Times New Roman"/>
          <w:sz w:val="24"/>
        </w:rPr>
        <w:br/>
        <w:t>rozměr cca š 170cm, hl. 35cm, v 30cm</w:t>
      </w:r>
      <w:r w:rsidRPr="008F2E46">
        <w:rPr>
          <w:rFonts w:ascii="Times New Roman" w:hAnsi="Times New Roman"/>
          <w:sz w:val="24"/>
        </w:rPr>
        <w:br/>
        <w:t xml:space="preserve">Design v přírodních barvách se svěžím nádechem (např. v kombinaci se zelenou), materiál </w:t>
      </w:r>
      <w:proofErr w:type="spellStart"/>
      <w:r w:rsidRPr="008F2E46">
        <w:rPr>
          <w:rFonts w:ascii="Times New Roman" w:hAnsi="Times New Roman"/>
          <w:sz w:val="24"/>
        </w:rPr>
        <w:t>překližka+LTD</w:t>
      </w:r>
      <w:proofErr w:type="spellEnd"/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bCs/>
          <w:sz w:val="24"/>
        </w:rPr>
      </w:pP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sz w:val="24"/>
        </w:rPr>
      </w:pPr>
      <w:r w:rsidRPr="008F2E46">
        <w:rPr>
          <w:rFonts w:ascii="Times New Roman" w:hAnsi="Times New Roman"/>
          <w:b/>
          <w:bCs/>
          <w:sz w:val="24"/>
        </w:rPr>
        <w:t>Horní skříňky - pro 12 dětí</w:t>
      </w:r>
      <w:r w:rsidRPr="008F2E46">
        <w:rPr>
          <w:rFonts w:ascii="Times New Roman" w:hAnsi="Times New Roman"/>
          <w:sz w:val="24"/>
        </w:rPr>
        <w:br/>
        <w:t>- měly by být umístěny nad velkou lavicí, skříňky musí obsahovat 12 oddělených přihrádek s dvířky a panel s 12ti háčky</w:t>
      </w:r>
      <w:r w:rsidRPr="008F2E46">
        <w:rPr>
          <w:rFonts w:ascii="Times New Roman" w:hAnsi="Times New Roman"/>
          <w:sz w:val="24"/>
        </w:rPr>
        <w:br/>
        <w:t xml:space="preserve">Design v přírodních barvách se svěžím nádechem (např. v kombinaci se zelenou), materiál </w:t>
      </w:r>
      <w:proofErr w:type="spellStart"/>
      <w:r w:rsidRPr="008F2E46">
        <w:rPr>
          <w:rFonts w:ascii="Times New Roman" w:hAnsi="Times New Roman"/>
          <w:sz w:val="24"/>
        </w:rPr>
        <w:t>překližka+LTD</w:t>
      </w:r>
      <w:proofErr w:type="spellEnd"/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sz w:val="24"/>
        </w:rPr>
      </w:pP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bCs/>
          <w:sz w:val="24"/>
        </w:rPr>
      </w:pPr>
      <w:r w:rsidRPr="008F2E46">
        <w:rPr>
          <w:rFonts w:ascii="Times New Roman" w:hAnsi="Times New Roman"/>
          <w:b/>
          <w:bCs/>
          <w:sz w:val="24"/>
        </w:rPr>
        <w:t>Malá lavice s roštem na boty - pro 6 dětí</w:t>
      </w:r>
      <w:r w:rsidRPr="008F2E46">
        <w:rPr>
          <w:rFonts w:ascii="Times New Roman" w:hAnsi="Times New Roman"/>
          <w:sz w:val="24"/>
        </w:rPr>
        <w:br/>
        <w:t>rozměr cca š 85cm, hl. 35cm, v 30cm</w:t>
      </w:r>
      <w:r w:rsidRPr="008F2E46">
        <w:rPr>
          <w:rFonts w:ascii="Times New Roman" w:hAnsi="Times New Roman"/>
          <w:sz w:val="24"/>
        </w:rPr>
        <w:br/>
        <w:t xml:space="preserve">Design v přírodních barvách se svěžím nádechem (např. v kombinaci se zelenou), materiál </w:t>
      </w:r>
      <w:proofErr w:type="spellStart"/>
      <w:r w:rsidRPr="008F2E46">
        <w:rPr>
          <w:rFonts w:ascii="Times New Roman" w:hAnsi="Times New Roman"/>
          <w:sz w:val="24"/>
        </w:rPr>
        <w:t>překližka+LTD</w:t>
      </w:r>
      <w:proofErr w:type="spellEnd"/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bCs/>
          <w:sz w:val="24"/>
        </w:rPr>
      </w:pP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bCs/>
          <w:sz w:val="24"/>
        </w:rPr>
      </w:pPr>
      <w:r w:rsidRPr="008F2E46">
        <w:rPr>
          <w:rFonts w:ascii="Times New Roman" w:hAnsi="Times New Roman"/>
          <w:b/>
          <w:bCs/>
          <w:sz w:val="24"/>
        </w:rPr>
        <w:t>Horní skříňky - pro 6 dětí</w:t>
      </w:r>
      <w:r w:rsidRPr="008F2E46">
        <w:rPr>
          <w:rFonts w:ascii="Times New Roman" w:hAnsi="Times New Roman"/>
          <w:sz w:val="24"/>
        </w:rPr>
        <w:br/>
        <w:t>- měly by být umístěny nad malou lavicí, skříňky musí obsahovat 6 oddělených přihrádek s dvířky a panel se 6ti háčky</w:t>
      </w:r>
      <w:r w:rsidRPr="008F2E46">
        <w:rPr>
          <w:rFonts w:ascii="Times New Roman" w:hAnsi="Times New Roman"/>
          <w:sz w:val="24"/>
        </w:rPr>
        <w:br/>
        <w:t xml:space="preserve">Design v přírodních barvách se svěžím nádechem (např. v kombinaci se zelenou), materiál </w:t>
      </w:r>
      <w:proofErr w:type="spellStart"/>
      <w:r w:rsidRPr="008F2E46">
        <w:rPr>
          <w:rFonts w:ascii="Times New Roman" w:hAnsi="Times New Roman"/>
          <w:sz w:val="24"/>
        </w:rPr>
        <w:t>překližka+LTD</w:t>
      </w:r>
      <w:proofErr w:type="spellEnd"/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bCs/>
          <w:sz w:val="24"/>
        </w:rPr>
      </w:pP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bCs/>
          <w:sz w:val="24"/>
          <w:u w:val="single"/>
        </w:rPr>
      </w:pPr>
      <w:r w:rsidRPr="008F2E46">
        <w:rPr>
          <w:rFonts w:ascii="Times New Roman" w:hAnsi="Times New Roman"/>
          <w:b/>
          <w:bCs/>
          <w:sz w:val="24"/>
          <w:u w:val="single"/>
        </w:rPr>
        <w:t>LIŠKY</w:t>
      </w: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bCs/>
          <w:sz w:val="24"/>
        </w:rPr>
      </w:pPr>
      <w:r w:rsidRPr="008F2E46">
        <w:rPr>
          <w:rFonts w:ascii="Times New Roman" w:hAnsi="Times New Roman"/>
          <w:b/>
          <w:bCs/>
          <w:sz w:val="24"/>
        </w:rPr>
        <w:t>Skříň  na sportovní pomůcky</w:t>
      </w:r>
      <w:r w:rsidRPr="008F2E46">
        <w:rPr>
          <w:rFonts w:ascii="Times New Roman" w:hAnsi="Times New Roman"/>
          <w:sz w:val="24"/>
        </w:rPr>
        <w:br/>
        <w:t>rozměr cca 100cm x hl. min 45cm, v min 200cm</w:t>
      </w:r>
      <w:r w:rsidRPr="008F2E46">
        <w:rPr>
          <w:rFonts w:ascii="Times New Roman" w:hAnsi="Times New Roman"/>
          <w:sz w:val="24"/>
        </w:rPr>
        <w:br/>
        <w:t>Obsahuje uzavíratelnou část pro uskladnění balónů a drobných pomůcek, prostor pro min. 6ks úložných boxů</w:t>
      </w:r>
      <w:r w:rsidRPr="008F2E46">
        <w:rPr>
          <w:rFonts w:ascii="Times New Roman" w:hAnsi="Times New Roman"/>
          <w:sz w:val="24"/>
        </w:rPr>
        <w:br/>
        <w:t xml:space="preserve">Design ve světlých tónech v kombinaci s jednou barvou (např. žlutou), materiál </w:t>
      </w:r>
      <w:proofErr w:type="spellStart"/>
      <w:r w:rsidRPr="008F2E46">
        <w:rPr>
          <w:rFonts w:ascii="Times New Roman" w:hAnsi="Times New Roman"/>
          <w:sz w:val="24"/>
        </w:rPr>
        <w:t>překližka+LTD</w:t>
      </w:r>
      <w:proofErr w:type="spellEnd"/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bCs/>
          <w:sz w:val="24"/>
        </w:rPr>
      </w:pP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sz w:val="24"/>
        </w:rPr>
      </w:pPr>
      <w:r w:rsidRPr="008F2E46">
        <w:rPr>
          <w:rFonts w:ascii="Times New Roman" w:hAnsi="Times New Roman"/>
          <w:b/>
          <w:bCs/>
          <w:sz w:val="24"/>
        </w:rPr>
        <w:t>Přihrádka na obruče</w:t>
      </w:r>
      <w:r w:rsidRPr="008F2E46">
        <w:rPr>
          <w:rFonts w:ascii="Times New Roman" w:hAnsi="Times New Roman"/>
          <w:sz w:val="24"/>
        </w:rPr>
        <w:br/>
        <w:t>- prostor pro uskladnění obručí na cvičení, šířka cca 80cm</w:t>
      </w:r>
      <w:r w:rsidRPr="008F2E46">
        <w:rPr>
          <w:rFonts w:ascii="Times New Roman" w:hAnsi="Times New Roman"/>
          <w:sz w:val="24"/>
        </w:rPr>
        <w:br/>
        <w:t>- materiál překližka</w:t>
      </w: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sz w:val="24"/>
        </w:rPr>
      </w:pP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bCs/>
          <w:sz w:val="24"/>
        </w:rPr>
      </w:pPr>
      <w:r w:rsidRPr="008F2E46">
        <w:rPr>
          <w:rFonts w:ascii="Times New Roman" w:hAnsi="Times New Roman"/>
          <w:b/>
          <w:bCs/>
          <w:sz w:val="24"/>
        </w:rPr>
        <w:lastRenderedPageBreak/>
        <w:t>Mobilní kadeřnictví</w:t>
      </w:r>
      <w:r w:rsidRPr="008F2E46">
        <w:rPr>
          <w:rFonts w:ascii="Times New Roman" w:hAnsi="Times New Roman"/>
          <w:sz w:val="24"/>
        </w:rPr>
        <w:br/>
        <w:t xml:space="preserve">- kadeřnictví, které </w:t>
      </w:r>
      <w:proofErr w:type="gramStart"/>
      <w:r w:rsidRPr="008F2E46">
        <w:rPr>
          <w:rFonts w:ascii="Times New Roman" w:hAnsi="Times New Roman"/>
          <w:sz w:val="24"/>
        </w:rPr>
        <w:t>je</w:t>
      </w:r>
      <w:proofErr w:type="gramEnd"/>
      <w:r w:rsidRPr="008F2E46">
        <w:rPr>
          <w:rFonts w:ascii="Times New Roman" w:hAnsi="Times New Roman"/>
          <w:sz w:val="24"/>
        </w:rPr>
        <w:t xml:space="preserve"> možné snadno přesunout</w:t>
      </w:r>
      <w:r w:rsidRPr="008F2E46">
        <w:rPr>
          <w:rFonts w:ascii="Times New Roman" w:hAnsi="Times New Roman"/>
          <w:sz w:val="24"/>
        </w:rPr>
        <w:br/>
      </w:r>
      <w:proofErr w:type="gramStart"/>
      <w:r w:rsidRPr="008F2E46">
        <w:rPr>
          <w:rFonts w:ascii="Times New Roman" w:hAnsi="Times New Roman"/>
          <w:sz w:val="24"/>
        </w:rPr>
        <w:t>Musí</w:t>
      </w:r>
      <w:proofErr w:type="gramEnd"/>
      <w:r w:rsidRPr="008F2E46">
        <w:rPr>
          <w:rFonts w:ascii="Times New Roman" w:hAnsi="Times New Roman"/>
          <w:sz w:val="24"/>
        </w:rPr>
        <w:t xml:space="preserve"> obsahovat stolek (např. na kolečkách) s min. 2 zásuvkami, zrcadlo a přihrádky na drobnosti</w:t>
      </w:r>
      <w:r w:rsidRPr="008F2E46">
        <w:rPr>
          <w:rFonts w:ascii="Times New Roman" w:hAnsi="Times New Roman"/>
          <w:sz w:val="24"/>
        </w:rPr>
        <w:br/>
        <w:t>Design ve světlých tónech v kombinaci s jednou barvou (např. žlutou), materiál LTD</w:t>
      </w:r>
    </w:p>
    <w:p w:rsidR="00FF3734" w:rsidRPr="008F2E46" w:rsidRDefault="00FF3734" w:rsidP="00FF3734">
      <w:pPr>
        <w:suppressAutoHyphens w:val="0"/>
        <w:jc w:val="left"/>
        <w:rPr>
          <w:rFonts w:ascii="Times New Roman" w:hAnsi="Times New Roman"/>
          <w:b/>
          <w:bCs/>
          <w:sz w:val="24"/>
        </w:rPr>
      </w:pPr>
    </w:p>
    <w:p w:rsidR="00B54EA1" w:rsidRPr="008F2E46" w:rsidRDefault="00B54EA1" w:rsidP="001C782F">
      <w:pPr>
        <w:pStyle w:val="textybod"/>
        <w:rPr>
          <w:i w:val="0"/>
        </w:rPr>
      </w:pPr>
      <w:r w:rsidRPr="008F2E46">
        <w:rPr>
          <w:i w:val="0"/>
        </w:rPr>
        <w:t>5.  Podmínky realizace</w:t>
      </w:r>
    </w:p>
    <w:p w:rsidR="00B54EA1" w:rsidRPr="008F2E46" w:rsidRDefault="00B54EA1" w:rsidP="00B54EA1">
      <w:pPr>
        <w:pStyle w:val="textybod"/>
        <w:numPr>
          <w:ilvl w:val="0"/>
          <w:numId w:val="1"/>
        </w:numPr>
        <w:tabs>
          <w:tab w:val="left" w:pos="9180"/>
        </w:tabs>
        <w:ind w:right="52"/>
        <w:jc w:val="both"/>
        <w:rPr>
          <w:i w:val="0"/>
        </w:rPr>
      </w:pPr>
      <w:r w:rsidRPr="008F2E46">
        <w:rPr>
          <w:i w:val="0"/>
        </w:rPr>
        <w:t>Dodržení následujících podmínek:</w:t>
      </w:r>
    </w:p>
    <w:p w:rsidR="00B54EA1" w:rsidRPr="008F2E46" w:rsidRDefault="00B54EA1" w:rsidP="00B54EA1">
      <w:pPr>
        <w:pStyle w:val="textybod"/>
        <w:tabs>
          <w:tab w:val="left" w:pos="9180"/>
        </w:tabs>
        <w:ind w:left="283" w:right="52"/>
        <w:jc w:val="both"/>
        <w:rPr>
          <w:i w:val="0"/>
        </w:rPr>
      </w:pPr>
      <w:r w:rsidRPr="008F2E46">
        <w:rPr>
          <w:i w:val="0"/>
        </w:rPr>
        <w:t>1. Při provádění prací nesmí být poškozeny ani znečištěny objekty, komunikace a jiná zařízení domu,</w:t>
      </w:r>
      <w:r w:rsidRPr="008F2E46">
        <w:rPr>
          <w:i w:val="0"/>
        </w:rPr>
        <w:br/>
        <w:t xml:space="preserve">    stavební materiál nesmí být skladován ve společných prostorách domu ani blokovat vstup do objektu.</w:t>
      </w:r>
    </w:p>
    <w:p w:rsidR="00B54EA1" w:rsidRPr="008F2E46" w:rsidRDefault="00B54EA1" w:rsidP="00B54EA1">
      <w:pPr>
        <w:pStyle w:val="textybod"/>
        <w:tabs>
          <w:tab w:val="left" w:pos="9180"/>
        </w:tabs>
        <w:ind w:right="52"/>
        <w:jc w:val="both"/>
        <w:rPr>
          <w:i w:val="0"/>
        </w:rPr>
      </w:pPr>
      <w:r w:rsidRPr="008F2E46">
        <w:rPr>
          <w:i w:val="0"/>
        </w:rPr>
        <w:t xml:space="preserve">      2. Při bouracích pracích a následné  manipulaci se sutí je nutné aplikovat účinná opatření k </w:t>
      </w:r>
    </w:p>
    <w:p w:rsidR="00B54EA1" w:rsidRPr="008F2E46" w:rsidRDefault="00B54EA1" w:rsidP="00B54EA1">
      <w:pPr>
        <w:pStyle w:val="textybod"/>
        <w:tabs>
          <w:tab w:val="left" w:pos="9180"/>
        </w:tabs>
        <w:ind w:right="52"/>
        <w:jc w:val="both"/>
        <w:rPr>
          <w:i w:val="0"/>
        </w:rPr>
      </w:pPr>
      <w:r w:rsidRPr="008F2E46">
        <w:rPr>
          <w:i w:val="0"/>
        </w:rPr>
        <w:t xml:space="preserve">         minimalizaci  zatěžování okolí prachem nebo hlukem.</w:t>
      </w:r>
    </w:p>
    <w:p w:rsidR="00B54EA1" w:rsidRPr="008F2E46" w:rsidRDefault="00B54EA1" w:rsidP="00B54EA1">
      <w:pPr>
        <w:pStyle w:val="textybod"/>
        <w:tabs>
          <w:tab w:val="left" w:pos="9180"/>
        </w:tabs>
        <w:ind w:left="283" w:right="52"/>
        <w:jc w:val="both"/>
        <w:rPr>
          <w:i w:val="0"/>
        </w:rPr>
      </w:pPr>
      <w:r w:rsidRPr="008F2E46">
        <w:rPr>
          <w:i w:val="0"/>
        </w:rPr>
        <w:t xml:space="preserve"> 3. Zajistit účinná opatření k ochraně majetku zadavatele, dodržovat režim uzamykání objektu apod.</w:t>
      </w:r>
    </w:p>
    <w:p w:rsidR="00B54EA1" w:rsidRPr="008F2E46" w:rsidRDefault="00B54EA1" w:rsidP="00B54EA1">
      <w:pPr>
        <w:pStyle w:val="textybod"/>
        <w:tabs>
          <w:tab w:val="left" w:pos="9180"/>
        </w:tabs>
        <w:ind w:left="283" w:right="52"/>
        <w:rPr>
          <w:i w:val="0"/>
        </w:rPr>
      </w:pPr>
      <w:r w:rsidRPr="008F2E46">
        <w:rPr>
          <w:i w:val="0"/>
        </w:rPr>
        <w:t xml:space="preserve"> 4. Záruční doba na dodaný materiál bude v souladu se zárukou výrobců. </w:t>
      </w:r>
    </w:p>
    <w:p w:rsidR="00B54EA1" w:rsidRPr="008F2E46" w:rsidRDefault="00B54EA1" w:rsidP="00B54EA1">
      <w:pPr>
        <w:pStyle w:val="textybod"/>
        <w:numPr>
          <w:ilvl w:val="0"/>
          <w:numId w:val="1"/>
        </w:numPr>
        <w:tabs>
          <w:tab w:val="left" w:pos="9180"/>
        </w:tabs>
        <w:ind w:right="52"/>
        <w:jc w:val="both"/>
        <w:rPr>
          <w:i w:val="0"/>
        </w:rPr>
      </w:pPr>
      <w:r w:rsidRPr="008F2E46">
        <w:rPr>
          <w:i w:val="0"/>
        </w:rPr>
        <w:t>Dodání všech písemností, předání veškerých atestů, certifikátů, prohlášení o shodě, protokolů o zkouškách, revizí apod.</w:t>
      </w:r>
    </w:p>
    <w:p w:rsidR="00B54EA1" w:rsidRPr="008F2E46" w:rsidRDefault="00B54EA1" w:rsidP="00B54EA1">
      <w:pPr>
        <w:numPr>
          <w:ilvl w:val="0"/>
          <w:numId w:val="1"/>
        </w:numPr>
        <w:rPr>
          <w:rFonts w:ascii="Times New Roman" w:hAnsi="Times New Roman"/>
        </w:rPr>
      </w:pPr>
      <w:r w:rsidRPr="008F2E46">
        <w:rPr>
          <w:rFonts w:ascii="Times New Roman" w:hAnsi="Times New Roman"/>
        </w:rPr>
        <w:t>Součástí zakázky jsou rovněž práce, jejichž potřeba vznikne teprve v průběhu  provádění zakázky.</w:t>
      </w:r>
    </w:p>
    <w:p w:rsidR="00B54EA1" w:rsidRPr="008F2E46" w:rsidRDefault="00B54EA1" w:rsidP="00B54EA1">
      <w:pPr>
        <w:numPr>
          <w:ilvl w:val="0"/>
          <w:numId w:val="1"/>
        </w:numPr>
        <w:rPr>
          <w:rFonts w:ascii="Times New Roman" w:hAnsi="Times New Roman"/>
        </w:rPr>
      </w:pPr>
      <w:r w:rsidRPr="008F2E46">
        <w:rPr>
          <w:rFonts w:ascii="Times New Roman" w:hAnsi="Times New Roman"/>
        </w:rPr>
        <w:t>Při pracích na plnění zakázky budou respektovány požadavky zadavatele a jeho pověřených zástupců.</w:t>
      </w:r>
    </w:p>
    <w:p w:rsidR="00B54EA1" w:rsidRPr="008F2E46" w:rsidRDefault="00B54EA1" w:rsidP="00B54EA1">
      <w:pPr>
        <w:numPr>
          <w:ilvl w:val="0"/>
          <w:numId w:val="1"/>
        </w:numPr>
        <w:rPr>
          <w:rFonts w:ascii="Times New Roman" w:hAnsi="Times New Roman"/>
        </w:rPr>
      </w:pPr>
      <w:r w:rsidRPr="008F2E46">
        <w:rPr>
          <w:rFonts w:ascii="Times New Roman" w:hAnsi="Times New Roman"/>
        </w:rPr>
        <w:t>Dodavatel bude dbát na dodržování předpisů týkajících se bezpečnosti všech osob v prostoru prováděných prací.</w:t>
      </w:r>
    </w:p>
    <w:p w:rsidR="00B54EA1" w:rsidRPr="008F2E46" w:rsidRDefault="00B54EA1" w:rsidP="00B54EA1">
      <w:pPr>
        <w:numPr>
          <w:ilvl w:val="0"/>
          <w:numId w:val="1"/>
        </w:numPr>
        <w:rPr>
          <w:rFonts w:ascii="Times New Roman" w:hAnsi="Times New Roman"/>
        </w:rPr>
      </w:pPr>
      <w:r w:rsidRPr="008F2E46">
        <w:rPr>
          <w:rFonts w:ascii="Times New Roman" w:hAnsi="Times New Roman"/>
        </w:rPr>
        <w:t xml:space="preserve">Dodavatel ve své nabídce uvede </w:t>
      </w:r>
      <w:r w:rsidRPr="008F2E46">
        <w:rPr>
          <w:rFonts w:ascii="Times New Roman" w:hAnsi="Times New Roman"/>
          <w:u w:val="single"/>
        </w:rPr>
        <w:t>seznam prací (profesí), které provede prostřednictvím subdodavatele</w:t>
      </w:r>
      <w:r w:rsidRPr="008F2E46">
        <w:rPr>
          <w:rFonts w:ascii="Times New Roman" w:hAnsi="Times New Roman"/>
        </w:rPr>
        <w:t xml:space="preserve"> s uvedením</w:t>
      </w:r>
      <w:r w:rsidRPr="008F2E46">
        <w:rPr>
          <w:rFonts w:ascii="Times New Roman" w:hAnsi="Times New Roman"/>
          <w:szCs w:val="20"/>
        </w:rPr>
        <w:t xml:space="preserve"> obchodního jména (název, jméno a příjmení, IČ, DIČ, adresa sídla, případně korespondenční adresa, telefon).</w:t>
      </w:r>
      <w:r w:rsidRPr="008F2E46">
        <w:rPr>
          <w:rFonts w:ascii="Times New Roman" w:hAnsi="Times New Roman"/>
        </w:rPr>
        <w:t xml:space="preserve"> </w:t>
      </w:r>
    </w:p>
    <w:p w:rsidR="00B54EA1" w:rsidRPr="008F2E46" w:rsidRDefault="00B54EA1" w:rsidP="00B54EA1">
      <w:pPr>
        <w:numPr>
          <w:ilvl w:val="0"/>
          <w:numId w:val="1"/>
        </w:numPr>
        <w:rPr>
          <w:rFonts w:ascii="Times New Roman" w:hAnsi="Times New Roman"/>
        </w:rPr>
      </w:pPr>
      <w:r w:rsidRPr="008F2E46">
        <w:rPr>
          <w:rFonts w:ascii="Times New Roman" w:hAnsi="Times New Roman"/>
        </w:rPr>
        <w:t>Zadavatel požaduje naprosto korektní a vstřícné jednání všech řemeslníků a dalších reprezentantů dodavatele.</w:t>
      </w:r>
    </w:p>
    <w:p w:rsidR="00B54EA1" w:rsidRPr="008F2E46" w:rsidRDefault="00B54EA1" w:rsidP="00B54EA1">
      <w:pPr>
        <w:numPr>
          <w:ilvl w:val="0"/>
          <w:numId w:val="1"/>
        </w:numPr>
        <w:rPr>
          <w:rFonts w:ascii="Times New Roman" w:hAnsi="Times New Roman"/>
        </w:rPr>
      </w:pPr>
      <w:r w:rsidRPr="008F2E46">
        <w:rPr>
          <w:rFonts w:ascii="Times New Roman" w:hAnsi="Times New Roman"/>
        </w:rPr>
        <w:t>Dodavatel zajistí po celou dobu provádění prací (v době provádění prací) přítomnost odpovědné osoby, řídící průběh všech prací (např. vedoucí čety); zhotovitel zajistí, aby po celou dobu provádění prací  byl na pracovišti dostupný stavební deník.</w:t>
      </w:r>
    </w:p>
    <w:p w:rsidR="00B54EA1" w:rsidRPr="008F2E46" w:rsidRDefault="00B54EA1" w:rsidP="00B54EA1">
      <w:pPr>
        <w:numPr>
          <w:ilvl w:val="0"/>
          <w:numId w:val="1"/>
        </w:numPr>
        <w:rPr>
          <w:rFonts w:ascii="Times New Roman" w:hAnsi="Times New Roman"/>
          <w:i/>
          <w:u w:val="single"/>
        </w:rPr>
      </w:pPr>
      <w:r w:rsidRPr="008F2E46">
        <w:rPr>
          <w:rFonts w:ascii="Times New Roman" w:hAnsi="Times New Roman"/>
        </w:rPr>
        <w:t>Zadavatel požaduje pro svislý transport suti a dalšího materiálu použít bezprašnou technologii.</w:t>
      </w:r>
    </w:p>
    <w:p w:rsidR="00B54EA1" w:rsidRPr="008F2E46" w:rsidRDefault="00B54EA1" w:rsidP="00B54EA1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 w:rsidRPr="008F2E46">
        <w:rPr>
          <w:u w:val="none"/>
        </w:rPr>
        <w:t xml:space="preserve">6.   </w:t>
      </w:r>
      <w:r w:rsidRPr="008F2E46">
        <w:t>Platební podmínky</w:t>
      </w:r>
    </w:p>
    <w:p w:rsidR="00B54EA1" w:rsidRPr="008F2E46" w:rsidRDefault="00B54EA1" w:rsidP="00B54EA1">
      <w:pPr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 w:rsidRPr="008F2E46">
        <w:rPr>
          <w:rFonts w:ascii="Times New Roman" w:hAnsi="Times New Roman"/>
          <w:bCs/>
        </w:rPr>
        <w:t>Po dokončení a předání díla, včetně odstranění vad a nedodělků, vystaví zhotovitel celkovou fakturu, faktura bude doložena detailním rozpisem provedených prací a dodávek.</w:t>
      </w:r>
    </w:p>
    <w:p w:rsidR="00B54EA1" w:rsidRPr="008F2E46" w:rsidRDefault="00B54EA1" w:rsidP="00B54EA1">
      <w:pPr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 w:rsidRPr="008F2E46">
        <w:rPr>
          <w:rFonts w:ascii="Times New Roman" w:hAnsi="Times New Roman"/>
          <w:bCs/>
        </w:rPr>
        <w:t>Zadavatel je oprávněn uplatnit smluvní pokutu, případně náhradu škody, na které mu v důsledku porušení závazků zhotovitele vznikl nárok, započítat tyto do úhrady, která náleží dodavateli dle příslušných ustanovení smlouvy.</w:t>
      </w:r>
    </w:p>
    <w:p w:rsidR="00B54EA1" w:rsidRPr="008F2E46" w:rsidRDefault="00B54EA1" w:rsidP="00B54EA1">
      <w:pPr>
        <w:numPr>
          <w:ilvl w:val="0"/>
          <w:numId w:val="4"/>
        </w:numPr>
        <w:rPr>
          <w:rFonts w:ascii="Times New Roman" w:hAnsi="Times New Roman"/>
        </w:rPr>
      </w:pPr>
      <w:r w:rsidRPr="008F2E46">
        <w:rPr>
          <w:rFonts w:ascii="Times New Roman" w:hAnsi="Times New Roman"/>
          <w:bCs/>
        </w:rPr>
        <w:t>Splatnost faktur (daňových dokladů) je 15 kalendářních dnů ode dne doručení zadavateli</w:t>
      </w:r>
      <w:r w:rsidRPr="008F2E46">
        <w:rPr>
          <w:rFonts w:ascii="Times New Roman" w:hAnsi="Times New Roman"/>
        </w:rPr>
        <w:t>.</w:t>
      </w:r>
    </w:p>
    <w:p w:rsidR="00FC53A7" w:rsidRPr="008F2E46" w:rsidRDefault="00B54EA1" w:rsidP="00FC53A7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 w:rsidRPr="008F2E46">
        <w:rPr>
          <w:u w:val="none"/>
        </w:rPr>
        <w:t xml:space="preserve">7.   </w:t>
      </w:r>
      <w:r w:rsidRPr="008F2E46">
        <w:t xml:space="preserve">Termín plnění zakázky </w:t>
      </w:r>
    </w:p>
    <w:p w:rsidR="00B54EA1" w:rsidRPr="008F2E46" w:rsidRDefault="00B54EA1" w:rsidP="00FC53A7">
      <w:pPr>
        <w:pStyle w:val="Nadpis5"/>
        <w:numPr>
          <w:ilvl w:val="0"/>
          <w:numId w:val="15"/>
        </w:numPr>
        <w:tabs>
          <w:tab w:val="left" w:pos="708"/>
        </w:tabs>
        <w:spacing w:after="0"/>
        <w:jc w:val="both"/>
      </w:pPr>
      <w:r w:rsidRPr="008F2E46">
        <w:rPr>
          <w:b w:val="0"/>
          <w:u w:val="none"/>
        </w:rPr>
        <w:t>Předpok</w:t>
      </w:r>
      <w:r w:rsidR="00FC53A7" w:rsidRPr="008F2E46">
        <w:rPr>
          <w:b w:val="0"/>
          <w:u w:val="none"/>
        </w:rPr>
        <w:t xml:space="preserve">ládaný termín ukončení prací: </w:t>
      </w:r>
      <w:proofErr w:type="gramStart"/>
      <w:r w:rsidR="00FC53A7" w:rsidRPr="008F2E46">
        <w:rPr>
          <w:b w:val="0"/>
          <w:u w:val="none"/>
        </w:rPr>
        <w:t>8.2.2020</w:t>
      </w:r>
      <w:proofErr w:type="gramEnd"/>
    </w:p>
    <w:p w:rsidR="00B54EA1" w:rsidRDefault="00B54EA1" w:rsidP="00FC53A7">
      <w:pPr>
        <w:numPr>
          <w:ilvl w:val="0"/>
          <w:numId w:val="2"/>
        </w:numPr>
        <w:tabs>
          <w:tab w:val="left" w:pos="360"/>
        </w:tabs>
        <w:rPr>
          <w:rFonts w:ascii="Times New Roman" w:hAnsi="Times New Roman"/>
        </w:rPr>
      </w:pPr>
      <w:r w:rsidRPr="008F2E46">
        <w:rPr>
          <w:rFonts w:ascii="Times New Roman" w:hAnsi="Times New Roman"/>
        </w:rPr>
        <w:t>Dodavatel bere na vědomí, že zadavatel je školskou příspěvkovou organizací. Z toho vyplývá požadavek zadavatele na plnění výhradně v době školních prázdnin. Zadavatel upozorňuje, že výše uvedená předpokládaná doba plnění nemůže být v žádném případě přek</w:t>
      </w:r>
      <w:r>
        <w:rPr>
          <w:rFonts w:ascii="Times New Roman" w:hAnsi="Times New Roman"/>
        </w:rPr>
        <w:t xml:space="preserve">ročena.  </w:t>
      </w:r>
    </w:p>
    <w:p w:rsidR="00B54EA1" w:rsidRDefault="00B54EA1" w:rsidP="00FC53A7">
      <w:pPr>
        <w:numPr>
          <w:ilvl w:val="0"/>
          <w:numId w:val="2"/>
        </w:numPr>
        <w:tabs>
          <w:tab w:val="left" w:pos="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Dodavatel do nabídky uvede </w:t>
      </w:r>
      <w:r>
        <w:rPr>
          <w:rFonts w:ascii="Times New Roman" w:hAnsi="Times New Roman"/>
          <w:iCs/>
        </w:rPr>
        <w:t xml:space="preserve">předpokládaný </w:t>
      </w:r>
      <w:r>
        <w:rPr>
          <w:rFonts w:ascii="Times New Roman" w:hAnsi="Times New Roman"/>
          <w:b/>
          <w:iCs/>
          <w:u w:val="single"/>
        </w:rPr>
        <w:t>počet kalendářních dnů</w:t>
      </w:r>
      <w:r>
        <w:rPr>
          <w:rFonts w:ascii="Times New Roman" w:hAnsi="Times New Roman"/>
          <w:bCs/>
        </w:rPr>
        <w:t xml:space="preserve"> od zahájení prací do jejich dokončení a předání hotového díla zadavateli,</w:t>
      </w:r>
    </w:p>
    <w:p w:rsidR="00B54EA1" w:rsidRDefault="00B54EA1" w:rsidP="00FC53A7">
      <w:pPr>
        <w:tabs>
          <w:tab w:val="left" w:pos="360"/>
        </w:tabs>
        <w:rPr>
          <w:rFonts w:ascii="Times New Roman" w:hAnsi="Times New Roman"/>
          <w:bCs/>
        </w:rPr>
      </w:pPr>
    </w:p>
    <w:p w:rsidR="00B54EA1" w:rsidRDefault="00B54EA1" w:rsidP="00B54EA1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rPr>
          <w:u w:val="none"/>
        </w:rPr>
        <w:lastRenderedPageBreak/>
        <w:t xml:space="preserve">8.   </w:t>
      </w:r>
      <w:r>
        <w:t>Požadavky na kvalifikaci dodavatele</w:t>
      </w:r>
    </w:p>
    <w:p w:rsidR="00B54EA1" w:rsidRDefault="00B54EA1" w:rsidP="00B54EA1">
      <w:pPr>
        <w:tabs>
          <w:tab w:val="left" w:pos="284"/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>Účastník v této veřejné zakázce malého rozsahu prokáže splnění kvalifikace předložením čestného prohlášení, jehož doporučený vzor tvoří přílohu č. 1 této výzvy a kterým účastník čestně prohlásí, že splňuje tyto požadavky na kvalifikaci:</w:t>
      </w:r>
    </w:p>
    <w:p w:rsidR="00B54EA1" w:rsidRDefault="00B54EA1" w:rsidP="00B54EA1">
      <w:pPr>
        <w:tabs>
          <w:tab w:val="left" w:pos="284"/>
          <w:tab w:val="left" w:pos="5103"/>
        </w:tabs>
        <w:rPr>
          <w:rFonts w:ascii="Times New Roman" w:hAnsi="Times New Roman"/>
        </w:rPr>
      </w:pPr>
    </w:p>
    <w:p w:rsidR="00B54EA1" w:rsidRDefault="00B54EA1" w:rsidP="00B54EA1">
      <w:pPr>
        <w:tabs>
          <w:tab w:val="left" w:pos="284"/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>a/ základní způsobilost ve smyslu § 74 zákona</w:t>
      </w:r>
    </w:p>
    <w:p w:rsidR="00B54EA1" w:rsidRDefault="00B54EA1" w:rsidP="00B54EA1">
      <w:pPr>
        <w:tabs>
          <w:tab w:val="left" w:pos="284"/>
          <w:tab w:val="left" w:pos="5103"/>
        </w:tabs>
        <w:rPr>
          <w:rFonts w:ascii="Times New Roman" w:hAnsi="Times New Roman"/>
        </w:rPr>
      </w:pPr>
    </w:p>
    <w:p w:rsidR="00B54EA1" w:rsidRDefault="00B54EA1" w:rsidP="00B54EA1">
      <w:pPr>
        <w:tabs>
          <w:tab w:val="left" w:pos="284"/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>b/ profesní způsobilost:</w:t>
      </w:r>
    </w:p>
    <w:p w:rsidR="00B54EA1" w:rsidRDefault="00B54EA1" w:rsidP="00B54EA1">
      <w:pPr>
        <w:tabs>
          <w:tab w:val="left" w:pos="284"/>
          <w:tab w:val="left" w:pos="567"/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- dodavatel je zapsán v obchodním rejstříku nebo jiné obdobné evidenci, pokud 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>jiný právní předpis zápis do takové evidence vyžaduje,</w:t>
      </w:r>
    </w:p>
    <w:p w:rsidR="00B54EA1" w:rsidRDefault="00B54EA1" w:rsidP="00B54EA1">
      <w:pPr>
        <w:tabs>
          <w:tab w:val="left" w:pos="284"/>
          <w:tab w:val="left" w:pos="567"/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>dodavatel je oprávněn podnikat v rozsahu odpovídajícím předmětu veřejné</w:t>
      </w:r>
      <w:r>
        <w:rPr>
          <w:rFonts w:ascii="Times New Roman" w:hAnsi="Times New Roman"/>
        </w:rPr>
        <w:br/>
        <w:t xml:space="preserve">  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>zakázky, pokud jiné právní předpisy takové oprávnění vyžadují,</w:t>
      </w:r>
    </w:p>
    <w:p w:rsidR="00B54EA1" w:rsidRDefault="00B54EA1" w:rsidP="00B54EA1">
      <w:pPr>
        <w:tabs>
          <w:tab w:val="left" w:pos="284"/>
          <w:tab w:val="left" w:pos="567"/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 xml:space="preserve">dodavatel je členem profesní samosprávné komory nebo jiné profesní 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organizace, je-li takové členství pro plnění veřejné zakázky na služby jinými 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>právními předpisy vyžadováno,</w:t>
      </w:r>
    </w:p>
    <w:p w:rsidR="00B54EA1" w:rsidRDefault="00B54EA1" w:rsidP="00B54EA1">
      <w:pPr>
        <w:tabs>
          <w:tab w:val="left" w:pos="284"/>
          <w:tab w:val="left" w:pos="567"/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ab/>
        <w:t>dodavatel je odborně způsobilý nebo disponuje osobou, jejímž prostřednictvím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odbornou způsobilost zabezpečuje, je-li pro plnění veřejné zakázky odborná 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>způsobilost jinými právními předpisy vyžadována.</w:t>
      </w:r>
      <w:r>
        <w:rPr>
          <w:rFonts w:ascii="Times New Roman" w:hAnsi="Times New Roman"/>
        </w:rPr>
        <w:tab/>
      </w:r>
    </w:p>
    <w:p w:rsidR="00B54EA1" w:rsidRDefault="00B54EA1" w:rsidP="00B54EA1">
      <w:pPr>
        <w:tabs>
          <w:tab w:val="left" w:pos="284"/>
          <w:tab w:val="left" w:pos="5103"/>
        </w:tabs>
        <w:rPr>
          <w:rFonts w:ascii="Times New Roman" w:hAnsi="Times New Roman"/>
        </w:rPr>
      </w:pPr>
    </w:p>
    <w:p w:rsidR="00B54EA1" w:rsidRDefault="00B54EA1" w:rsidP="00B54EA1">
      <w:pPr>
        <w:tabs>
          <w:tab w:val="left" w:pos="284"/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c/ </w:t>
      </w:r>
      <w:r>
        <w:rPr>
          <w:rFonts w:ascii="Times New Roman" w:hAnsi="Times New Roman"/>
        </w:rPr>
        <w:tab/>
        <w:t xml:space="preserve">technickou kvalifikaci, tedy že dodavatel realizoval alespoň </w:t>
      </w:r>
      <w:r w:rsidRPr="00E352BF">
        <w:rPr>
          <w:rFonts w:ascii="Times New Roman" w:hAnsi="Times New Roman"/>
        </w:rPr>
        <w:t>tři</w:t>
      </w:r>
      <w:r w:rsidRPr="00E352BF">
        <w:rPr>
          <w:rFonts w:ascii="Times New Roman" w:hAnsi="Times New Roman"/>
          <w:i/>
        </w:rPr>
        <w:t xml:space="preserve"> </w:t>
      </w:r>
      <w:r w:rsidRPr="00E352BF">
        <w:rPr>
          <w:rFonts w:ascii="Times New Roman" w:hAnsi="Times New Roman"/>
        </w:rPr>
        <w:t>z</w:t>
      </w:r>
      <w:r>
        <w:rPr>
          <w:rFonts w:ascii="Times New Roman" w:hAnsi="Times New Roman"/>
        </w:rPr>
        <w:t>akázky obdobného charakteru</w:t>
      </w:r>
    </w:p>
    <w:p w:rsidR="00B54EA1" w:rsidRDefault="00B54EA1" w:rsidP="00B54EA1">
      <w:pPr>
        <w:tabs>
          <w:tab w:val="left" w:pos="284"/>
          <w:tab w:val="left" w:pos="5103"/>
        </w:tabs>
        <w:rPr>
          <w:rFonts w:ascii="Times New Roman" w:hAnsi="Times New Roman"/>
        </w:rPr>
      </w:pPr>
    </w:p>
    <w:p w:rsidR="00B54EA1" w:rsidRDefault="00B54EA1" w:rsidP="00B54EA1">
      <w:pPr>
        <w:tabs>
          <w:tab w:val="left" w:pos="284"/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>Zadavatel si vyhrazuje právo požadovat od vybraného dodavatele před podpisem smlouvy předložení originálů nebo ověřených kopií dokumentů, které jsou předmětem čestného prohlášení výše – zejména:</w:t>
      </w:r>
    </w:p>
    <w:p w:rsidR="00B54EA1" w:rsidRDefault="00B54EA1" w:rsidP="00B54EA1">
      <w:pPr>
        <w:tabs>
          <w:tab w:val="left" w:pos="284"/>
          <w:tab w:val="left" w:pos="5103"/>
        </w:tabs>
        <w:rPr>
          <w:rFonts w:ascii="Times New Roman" w:hAnsi="Times New Roman"/>
        </w:rPr>
      </w:pPr>
    </w:p>
    <w:p w:rsidR="00B54EA1" w:rsidRDefault="00B54EA1" w:rsidP="00B54EA1">
      <w:pPr>
        <w:tabs>
          <w:tab w:val="left" w:pos="284"/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-   výpis z obchodního rejstříku, z živnostenského rejstříku či jiné evidence, </w:t>
      </w:r>
    </w:p>
    <w:p w:rsidR="00B54EA1" w:rsidRDefault="00B54EA1" w:rsidP="00B54EA1">
      <w:pPr>
        <w:tabs>
          <w:tab w:val="left" w:pos="284"/>
          <w:tab w:val="left" w:pos="426"/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- seznam referenčních zakázek, včetně kontaktu na objednatele referenční </w:t>
      </w:r>
      <w:proofErr w:type="gramStart"/>
      <w:r>
        <w:rPr>
          <w:rFonts w:ascii="Times New Roman" w:hAnsi="Times New Roman"/>
        </w:rPr>
        <w:t>zakázky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ze</w:t>
      </w:r>
      <w:proofErr w:type="gramEnd"/>
      <w:r>
        <w:rPr>
          <w:rFonts w:ascii="Times New Roman" w:hAnsi="Times New Roman"/>
        </w:rPr>
        <w:t xml:space="preserve"> kterých bude vyplývat splnění technické kvalifikace.</w:t>
      </w:r>
    </w:p>
    <w:p w:rsidR="00B54EA1" w:rsidRDefault="00B54EA1" w:rsidP="00B54EA1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rPr>
          <w:u w:val="none"/>
        </w:rPr>
        <w:t xml:space="preserve">9.   </w:t>
      </w:r>
      <w:r>
        <w:t xml:space="preserve">Požadavky na zpracování nabídky </w:t>
      </w:r>
    </w:p>
    <w:p w:rsidR="00B54EA1" w:rsidRDefault="00B54EA1" w:rsidP="00B54EA1">
      <w:pPr>
        <w:tabs>
          <w:tab w:val="left" w:pos="426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Nabídka</w:t>
      </w:r>
      <w:r>
        <w:rPr>
          <w:rFonts w:ascii="Times New Roman" w:hAnsi="Times New Roman"/>
          <w:color w:val="00B050"/>
          <w:szCs w:val="20"/>
        </w:rPr>
        <w:t xml:space="preserve"> </w:t>
      </w:r>
      <w:r>
        <w:rPr>
          <w:rFonts w:ascii="Times New Roman" w:hAnsi="Times New Roman"/>
          <w:szCs w:val="20"/>
        </w:rPr>
        <w:t>musí obsahovat:</w:t>
      </w:r>
    </w:p>
    <w:p w:rsidR="00B54EA1" w:rsidRDefault="00B54EA1" w:rsidP="00B54EA1">
      <w:pPr>
        <w:numPr>
          <w:ilvl w:val="0"/>
          <w:numId w:val="5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obchodní jméno (název, jméno a příjmení, IČ, DIČ, adresu sídla, případně korespondenční adresu, telefon, bankovní spojení dodavatele),</w:t>
      </w:r>
    </w:p>
    <w:p w:rsidR="00B54EA1" w:rsidRDefault="00B54EA1" w:rsidP="00B54EA1">
      <w:pPr>
        <w:numPr>
          <w:ilvl w:val="1"/>
          <w:numId w:val="6"/>
        </w:numPr>
        <w:ind w:firstLine="7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jméno pracovníka oprávněného jednat za dodavatele s potvrzením oprávněnosti</w:t>
      </w:r>
    </w:p>
    <w:p w:rsidR="00B54EA1" w:rsidRDefault="00B54EA1" w:rsidP="00B54EA1">
      <w:pPr>
        <w:numPr>
          <w:ilvl w:val="1"/>
          <w:numId w:val="6"/>
        </w:numPr>
        <w:ind w:firstLine="7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čestné prohlášení prokazující kvalifikaci a</w:t>
      </w:r>
      <w:r>
        <w:rPr>
          <w:rFonts w:ascii="Times New Roman" w:eastAsia="Arial Unicode MS" w:hAnsi="Times New Roman"/>
          <w:b/>
          <w:szCs w:val="22"/>
        </w:rPr>
        <w:t xml:space="preserve"> </w:t>
      </w:r>
      <w:r>
        <w:rPr>
          <w:rFonts w:ascii="Times New Roman" w:hAnsi="Times New Roman"/>
          <w:szCs w:val="20"/>
        </w:rPr>
        <w:t xml:space="preserve">o ekonomické a finanční způsobilosti uchazeče splnit    </w:t>
      </w:r>
    </w:p>
    <w:p w:rsidR="00B54EA1" w:rsidRDefault="00B54EA1" w:rsidP="00B54EA1">
      <w:pPr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veřejnou zakázku</w:t>
      </w:r>
    </w:p>
    <w:p w:rsidR="00B54EA1" w:rsidRDefault="00B54EA1" w:rsidP="00B54EA1">
      <w:pPr>
        <w:numPr>
          <w:ilvl w:val="1"/>
          <w:numId w:val="6"/>
        </w:numPr>
        <w:ind w:firstLine="7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u w:val="single"/>
        </w:rPr>
        <w:t xml:space="preserve"> návrh smlouvy podepsaný oprávněnou osobou</w:t>
      </w:r>
      <w:r>
        <w:rPr>
          <w:rFonts w:ascii="Times New Roman" w:hAnsi="Times New Roman"/>
          <w:szCs w:val="20"/>
        </w:rPr>
        <w:t xml:space="preserve"> (osobami)</w:t>
      </w:r>
    </w:p>
    <w:p w:rsidR="00B54EA1" w:rsidRDefault="00B54EA1" w:rsidP="00B54EA1">
      <w:pPr>
        <w:numPr>
          <w:ilvl w:val="1"/>
          <w:numId w:val="6"/>
        </w:numPr>
        <w:ind w:firstLine="7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délku záruky,</w:t>
      </w:r>
    </w:p>
    <w:p w:rsidR="00B54EA1" w:rsidRDefault="00B54EA1" w:rsidP="00B54EA1">
      <w:pPr>
        <w:numPr>
          <w:ilvl w:val="1"/>
          <w:numId w:val="6"/>
        </w:numPr>
        <w:ind w:firstLine="76"/>
        <w:rPr>
          <w:rFonts w:ascii="Times New Roman" w:hAnsi="Times New Roman"/>
        </w:rPr>
      </w:pPr>
      <w:r>
        <w:rPr>
          <w:rFonts w:ascii="Times New Roman" w:hAnsi="Times New Roman"/>
        </w:rPr>
        <w:t>použité materiály,</w:t>
      </w:r>
    </w:p>
    <w:p w:rsidR="00B54EA1" w:rsidRDefault="00B54EA1" w:rsidP="00B54EA1">
      <w:pPr>
        <w:numPr>
          <w:ilvl w:val="1"/>
          <w:numId w:val="6"/>
        </w:numPr>
        <w:ind w:firstLine="76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nabídka uchazeče bude obsahovat </w:t>
      </w:r>
      <w:r>
        <w:rPr>
          <w:rFonts w:ascii="Times New Roman" w:hAnsi="Times New Roman"/>
          <w:szCs w:val="22"/>
          <w:u w:val="single"/>
        </w:rPr>
        <w:t>položkový rozpočet</w:t>
      </w:r>
      <w:r>
        <w:rPr>
          <w:rFonts w:ascii="Times New Roman" w:hAnsi="Times New Roman"/>
          <w:szCs w:val="22"/>
        </w:rPr>
        <w:t xml:space="preserve">, který vytvoří uchazeč na základě vlastní </w:t>
      </w:r>
      <w:r>
        <w:rPr>
          <w:rFonts w:ascii="Times New Roman" w:hAnsi="Times New Roman"/>
          <w:szCs w:val="22"/>
        </w:rPr>
        <w:tab/>
        <w:t>prohlídky místa plnění</w:t>
      </w:r>
    </w:p>
    <w:p w:rsidR="00B54EA1" w:rsidRDefault="00B54EA1" w:rsidP="00B54EA1">
      <w:pPr>
        <w:tabs>
          <w:tab w:val="left" w:pos="284"/>
        </w:tabs>
        <w:ind w:left="360"/>
        <w:rPr>
          <w:rFonts w:ascii="Times New Roman" w:hAnsi="Times New Roman"/>
        </w:rPr>
      </w:pPr>
    </w:p>
    <w:p w:rsidR="00B54EA1" w:rsidRDefault="00B54EA1" w:rsidP="00B54EA1">
      <w:pPr>
        <w:tabs>
          <w:tab w:val="left" w:pos="284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Součástí nabídky musí být prohlášení účastníka, že obsahem nabídky není obchodním tajemstvím ve smyslu § 504 zákona č. 89/2012, občanského zákoníku a že účastník bere na vědomí, že případná smlouva /objednávka/ vzešlá z tohoto zadávacího řízení podléhá v souladu se zákonem 340/2015 Sb., o registru smluv, uveřejnění v registru smluv, které zajistí zadavatel.</w:t>
      </w:r>
    </w:p>
    <w:p w:rsidR="00B54EA1" w:rsidRDefault="00B54EA1" w:rsidP="00B54EA1">
      <w:pPr>
        <w:pStyle w:val="Nadpis5"/>
        <w:numPr>
          <w:ilvl w:val="0"/>
          <w:numId w:val="0"/>
        </w:numPr>
        <w:tabs>
          <w:tab w:val="left" w:pos="708"/>
        </w:tabs>
        <w:spacing w:after="0" w:line="0" w:lineRule="atLeast"/>
        <w:jc w:val="both"/>
      </w:pPr>
      <w:r>
        <w:rPr>
          <w:u w:val="none"/>
        </w:rPr>
        <w:t xml:space="preserve">10.   </w:t>
      </w:r>
      <w:r>
        <w:t>Nabídková cena</w:t>
      </w:r>
    </w:p>
    <w:p w:rsidR="00B54EA1" w:rsidRDefault="00B54EA1" w:rsidP="00B54EA1">
      <w:pPr>
        <w:pStyle w:val="Zkladntext"/>
        <w:ind w:left="454" w:right="225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54EA1" w:rsidRDefault="00B54EA1" w:rsidP="00B54EA1">
      <w:pPr>
        <w:pStyle w:val="Zkladntext"/>
        <w:ind w:left="454" w:right="2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Bude stanovena jako pevná bez DPH a včetně DPH a zapsána do přílohy číslo 1 této výzvy.</w:t>
      </w:r>
    </w:p>
    <w:p w:rsidR="00B54EA1" w:rsidRDefault="00B54EA1" w:rsidP="00B54EA1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rPr>
          <w:u w:val="none"/>
        </w:rPr>
        <w:t xml:space="preserve">11. </w:t>
      </w:r>
      <w:r>
        <w:t>Kritéria hodnocení nabídek, pravidla pro hodnocení nabídek</w:t>
      </w:r>
    </w:p>
    <w:p w:rsidR="00B54EA1" w:rsidRDefault="00B54EA1" w:rsidP="00B54E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Hodnocení nabídek proběhne podle jejich ekonomické výhodnosti, která se hodnotí na základě  </w:t>
      </w:r>
    </w:p>
    <w:p w:rsidR="00B54EA1" w:rsidRDefault="00B54EA1" w:rsidP="00B54EA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nejvýhodnějšího poměru nabídkové ceny a kvality.</w:t>
      </w:r>
      <w:r w:rsidR="0013338D">
        <w:rPr>
          <w:rFonts w:ascii="Times New Roman" w:hAnsi="Times New Roman"/>
        </w:rPr>
        <w:t xml:space="preserve"> Dále bude hodnocen vjem, vizuálnost a funkčnost návrhu</w:t>
      </w:r>
    </w:p>
    <w:p w:rsidR="00B54EA1" w:rsidRDefault="00B54EA1" w:rsidP="00B54EA1">
      <w:pPr>
        <w:spacing w:after="40"/>
        <w:ind w:left="705" w:hanging="705"/>
        <w:rPr>
          <w:rFonts w:ascii="Times New Roman" w:hAnsi="Times New Roman"/>
          <w:b/>
          <w:color w:val="7030A0"/>
          <w:szCs w:val="22"/>
        </w:rPr>
      </w:pPr>
    </w:p>
    <w:p w:rsidR="00B54EA1" w:rsidRPr="0013338D" w:rsidRDefault="00B54EA1" w:rsidP="00B54EA1">
      <w:pPr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13338D">
        <w:rPr>
          <w:rFonts w:ascii="Times New Roman" w:hAnsi="Times New Roman"/>
          <w:szCs w:val="22"/>
        </w:rPr>
        <w:t>Dílčími hodnotícími kritérii pro hodnocení nabídek jsou:</w:t>
      </w:r>
    </w:p>
    <w:p w:rsidR="00B54EA1" w:rsidRPr="0013338D" w:rsidRDefault="00B54EA1" w:rsidP="00B54EA1">
      <w:pPr>
        <w:pStyle w:val="Odstavecseseznamem"/>
        <w:tabs>
          <w:tab w:val="left" w:pos="1418"/>
          <w:tab w:val="left" w:pos="1701"/>
          <w:tab w:val="num" w:pos="2160"/>
        </w:tabs>
        <w:spacing w:after="40"/>
        <w:jc w:val="both"/>
        <w:rPr>
          <w:rFonts w:ascii="Times New Roman" w:hAnsi="Times New Roman"/>
        </w:rPr>
      </w:pPr>
    </w:p>
    <w:p w:rsidR="00B54EA1" w:rsidRPr="0013338D" w:rsidRDefault="0013338D" w:rsidP="00B54EA1">
      <w:pPr>
        <w:pStyle w:val="Odstavecseseznamem"/>
        <w:tabs>
          <w:tab w:val="left" w:pos="1418"/>
          <w:tab w:val="left" w:pos="1701"/>
          <w:tab w:val="num" w:pos="2160"/>
        </w:tabs>
        <w:spacing w:after="40"/>
        <w:jc w:val="both"/>
      </w:pPr>
      <w:r>
        <w:t>Nabídková cena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váha 8</w:t>
      </w:r>
      <w:r w:rsidR="00B54EA1" w:rsidRPr="0013338D">
        <w:t>0 %</w:t>
      </w:r>
    </w:p>
    <w:p w:rsidR="00B54EA1" w:rsidRPr="0013338D" w:rsidRDefault="0013338D" w:rsidP="00B54EA1">
      <w:pPr>
        <w:tabs>
          <w:tab w:val="left" w:pos="1418"/>
          <w:tab w:val="left" w:pos="1701"/>
          <w:tab w:val="num" w:pos="2160"/>
        </w:tabs>
        <w:spacing w:after="40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             Vjem, vizuálnost, funkčnost návrhu</w:t>
      </w:r>
      <w:r w:rsidR="00B54EA1" w:rsidRPr="0013338D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váha 2</w:t>
      </w:r>
      <w:r w:rsidR="00B54EA1" w:rsidRPr="0013338D">
        <w:rPr>
          <w:rFonts w:ascii="Times New Roman" w:hAnsi="Times New Roman"/>
        </w:rPr>
        <w:t>0%</w:t>
      </w:r>
    </w:p>
    <w:p w:rsidR="00B54EA1" w:rsidRPr="0013338D" w:rsidRDefault="00B54EA1" w:rsidP="00B54EA1">
      <w:pPr>
        <w:tabs>
          <w:tab w:val="left" w:pos="709"/>
          <w:tab w:val="left" w:pos="7655"/>
        </w:tabs>
        <w:rPr>
          <w:rFonts w:ascii="Times New Roman" w:hAnsi="Times New Roman"/>
          <w:color w:val="FF0000"/>
          <w:szCs w:val="22"/>
        </w:rPr>
      </w:pPr>
      <w:r w:rsidRPr="0013338D">
        <w:rPr>
          <w:rFonts w:ascii="Times New Roman" w:hAnsi="Times New Roman"/>
          <w:color w:val="FF0000"/>
          <w:szCs w:val="22"/>
        </w:rPr>
        <w:t xml:space="preserve"> </w:t>
      </w:r>
      <w:r w:rsidRPr="0013338D">
        <w:rPr>
          <w:rFonts w:ascii="Times New Roman" w:hAnsi="Times New Roman"/>
          <w:color w:val="FF0000"/>
          <w:szCs w:val="22"/>
        </w:rPr>
        <w:tab/>
      </w:r>
    </w:p>
    <w:p w:rsidR="00B54EA1" w:rsidRDefault="00B54EA1" w:rsidP="00B54EA1">
      <w:pPr>
        <w:tabs>
          <w:tab w:val="left" w:pos="709"/>
          <w:tab w:val="left" w:pos="7655"/>
        </w:tabs>
        <w:rPr>
          <w:rFonts w:ascii="Times New Roman" w:hAnsi="Times New Roman"/>
          <w:iCs/>
          <w:color w:val="FF0000"/>
          <w:szCs w:val="22"/>
        </w:rPr>
      </w:pPr>
      <w:r w:rsidRPr="0013338D">
        <w:rPr>
          <w:rFonts w:ascii="Times New Roman" w:hAnsi="Times New Roman"/>
          <w:color w:val="FF0000"/>
          <w:szCs w:val="22"/>
        </w:rPr>
        <w:t xml:space="preserve"> </w:t>
      </w:r>
      <w:r w:rsidRPr="0013338D">
        <w:rPr>
          <w:rFonts w:ascii="Times New Roman" w:hAnsi="Times New Roman"/>
          <w:color w:val="FF0000"/>
          <w:szCs w:val="22"/>
        </w:rPr>
        <w:tab/>
      </w:r>
      <w:r w:rsidRPr="0013338D">
        <w:rPr>
          <w:rFonts w:ascii="Times New Roman" w:hAnsi="Times New Roman"/>
          <w:szCs w:val="22"/>
        </w:rPr>
        <w:t>T</w:t>
      </w:r>
      <w:r w:rsidRPr="0013338D">
        <w:rPr>
          <w:rFonts w:ascii="Times New Roman" w:hAnsi="Times New Roman"/>
          <w:iCs/>
          <w:szCs w:val="22"/>
        </w:rPr>
        <w:t>oto kritérium bude hodnoceno podle níže uvedeného vzorce:</w:t>
      </w:r>
    </w:p>
    <w:p w:rsidR="00B54EA1" w:rsidRDefault="00B54EA1" w:rsidP="00B54EA1">
      <w:pPr>
        <w:tabs>
          <w:tab w:val="left" w:pos="426"/>
          <w:tab w:val="left" w:pos="7655"/>
        </w:tabs>
        <w:rPr>
          <w:rFonts w:ascii="Times New Roman" w:hAnsi="Times New Roman"/>
          <w:iCs/>
          <w:color w:val="FF0000"/>
          <w:szCs w:val="22"/>
        </w:rPr>
      </w:pPr>
    </w:p>
    <w:p w:rsidR="00B54EA1" w:rsidRPr="00835D96" w:rsidRDefault="00B54EA1" w:rsidP="00B54EA1">
      <w:pPr>
        <w:tabs>
          <w:tab w:val="left" w:pos="426"/>
          <w:tab w:val="left" w:pos="7655"/>
        </w:tabs>
        <w:rPr>
          <w:rFonts w:ascii="Times New Roman" w:hAnsi="Times New Roman"/>
          <w:b/>
          <w:szCs w:val="22"/>
        </w:rPr>
      </w:pPr>
      <w:r w:rsidRPr="00E352BF">
        <w:rPr>
          <w:rFonts w:ascii="Times New Roman" w:hAnsi="Times New Roman"/>
          <w:i/>
          <w:iCs/>
          <w:szCs w:val="22"/>
        </w:rPr>
        <w:t xml:space="preserve">                           </w:t>
      </w:r>
      <w:r w:rsidRPr="00835D96">
        <w:rPr>
          <w:rFonts w:ascii="Times New Roman" w:hAnsi="Times New Roman"/>
          <w:b/>
          <w:iCs/>
          <w:szCs w:val="22"/>
        </w:rPr>
        <w:t>nejvýhodnější nabídka (nejnižší cena)</w:t>
      </w:r>
    </w:p>
    <w:p w:rsidR="00B54EA1" w:rsidRPr="00E352BF" w:rsidRDefault="00B54EA1" w:rsidP="00B54EA1">
      <w:pPr>
        <w:tabs>
          <w:tab w:val="left" w:pos="426"/>
          <w:tab w:val="left" w:pos="7655"/>
        </w:tabs>
        <w:ind w:right="-188"/>
        <w:rPr>
          <w:rFonts w:ascii="Times New Roman" w:hAnsi="Times New Roman"/>
          <w:szCs w:val="22"/>
        </w:rPr>
      </w:pPr>
      <w:r w:rsidRPr="00E352BF">
        <w:rPr>
          <w:rFonts w:ascii="Times New Roman" w:hAnsi="Times New Roman"/>
          <w:iCs/>
          <w:szCs w:val="22"/>
        </w:rPr>
        <w:t xml:space="preserve"> </w:t>
      </w:r>
      <w:r w:rsidRPr="00E352BF">
        <w:rPr>
          <w:rFonts w:ascii="Times New Roman" w:hAnsi="Times New Roman"/>
          <w:iCs/>
          <w:szCs w:val="22"/>
        </w:rPr>
        <w:tab/>
        <w:t xml:space="preserve">        100 x --------------------------------------------------  </w:t>
      </w:r>
      <w:proofErr w:type="spellStart"/>
      <w:r w:rsidRPr="00E352BF">
        <w:rPr>
          <w:rFonts w:ascii="Times New Roman" w:hAnsi="Times New Roman"/>
          <w:iCs/>
          <w:szCs w:val="22"/>
        </w:rPr>
        <w:t>x</w:t>
      </w:r>
      <w:proofErr w:type="spellEnd"/>
      <w:r w:rsidRPr="00E352BF">
        <w:rPr>
          <w:rFonts w:ascii="Times New Roman" w:hAnsi="Times New Roman"/>
          <w:iCs/>
          <w:szCs w:val="22"/>
        </w:rPr>
        <w:t xml:space="preserve"> 0.</w:t>
      </w:r>
      <w:r w:rsidRPr="00E352BF">
        <w:rPr>
          <w:szCs w:val="22"/>
        </w:rPr>
        <w:t xml:space="preserve"> 8</w:t>
      </w:r>
      <w:r w:rsidR="008F2E46">
        <w:rPr>
          <w:szCs w:val="22"/>
        </w:rPr>
        <w:t>0</w:t>
      </w:r>
      <w:r w:rsidRPr="00E352BF">
        <w:rPr>
          <w:szCs w:val="22"/>
        </w:rPr>
        <w:t xml:space="preserve"> </w:t>
      </w:r>
      <w:r w:rsidR="0013338D">
        <w:rPr>
          <w:rFonts w:ascii="Times New Roman" w:hAnsi="Times New Roman"/>
          <w:iCs/>
          <w:szCs w:val="22"/>
        </w:rPr>
        <w:t>(váha daného krité</w:t>
      </w:r>
      <w:r w:rsidRPr="00E352BF">
        <w:rPr>
          <w:rFonts w:ascii="Times New Roman" w:hAnsi="Times New Roman"/>
          <w:iCs/>
          <w:szCs w:val="22"/>
        </w:rPr>
        <w:t xml:space="preserve">ria </w:t>
      </w:r>
      <w:r w:rsidRPr="00E352BF">
        <w:rPr>
          <w:szCs w:val="22"/>
        </w:rPr>
        <w:t>80</w:t>
      </w:r>
      <w:r w:rsidRPr="00E352BF">
        <w:rPr>
          <w:rFonts w:ascii="Times New Roman" w:hAnsi="Times New Roman"/>
          <w:iCs/>
          <w:szCs w:val="22"/>
        </w:rPr>
        <w:t xml:space="preserve"> %) = počet bodů</w:t>
      </w:r>
    </w:p>
    <w:p w:rsidR="00B54EA1" w:rsidRPr="00E352BF" w:rsidRDefault="00B54EA1" w:rsidP="00B54EA1">
      <w:pPr>
        <w:tabs>
          <w:tab w:val="left" w:pos="426"/>
          <w:tab w:val="left" w:pos="7655"/>
        </w:tabs>
        <w:rPr>
          <w:rFonts w:ascii="Times New Roman" w:hAnsi="Times New Roman"/>
          <w:szCs w:val="22"/>
        </w:rPr>
      </w:pPr>
      <w:r w:rsidRPr="00E352BF">
        <w:rPr>
          <w:rFonts w:ascii="Times New Roman" w:hAnsi="Times New Roman"/>
          <w:iCs/>
          <w:szCs w:val="22"/>
        </w:rPr>
        <w:t xml:space="preserve">                                        cena hodnocené nabídky</w:t>
      </w:r>
    </w:p>
    <w:p w:rsidR="00B54EA1" w:rsidRPr="00E352BF" w:rsidRDefault="00B54EA1" w:rsidP="00B54EA1">
      <w:pPr>
        <w:tabs>
          <w:tab w:val="left" w:pos="709"/>
          <w:tab w:val="num" w:pos="2160"/>
        </w:tabs>
        <w:suppressAutoHyphens w:val="0"/>
        <w:spacing w:after="40"/>
        <w:rPr>
          <w:rFonts w:ascii="Times New Roman" w:hAnsi="Times New Roman"/>
          <w:szCs w:val="22"/>
        </w:rPr>
      </w:pPr>
      <w:r w:rsidRPr="00E352BF">
        <w:rPr>
          <w:rFonts w:ascii="Times New Roman" w:hAnsi="Times New Roman"/>
          <w:szCs w:val="22"/>
        </w:rPr>
        <w:t xml:space="preserve"> </w:t>
      </w:r>
      <w:r w:rsidRPr="00E352BF">
        <w:rPr>
          <w:rFonts w:ascii="Times New Roman" w:hAnsi="Times New Roman"/>
          <w:szCs w:val="22"/>
        </w:rPr>
        <w:tab/>
      </w:r>
    </w:p>
    <w:p w:rsidR="00B54EA1" w:rsidRPr="00E352BF" w:rsidRDefault="00B54EA1" w:rsidP="00B54EA1">
      <w:pPr>
        <w:tabs>
          <w:tab w:val="left" w:pos="709"/>
          <w:tab w:val="num" w:pos="2160"/>
        </w:tabs>
        <w:suppressAutoHyphens w:val="0"/>
        <w:spacing w:after="40"/>
        <w:ind w:left="708"/>
        <w:rPr>
          <w:rFonts w:ascii="Times New Roman" w:hAnsi="Times New Roman"/>
          <w:szCs w:val="22"/>
        </w:rPr>
      </w:pPr>
      <w:r w:rsidRPr="00E352BF">
        <w:rPr>
          <w:rFonts w:ascii="Times New Roman" w:hAnsi="Times New Roman"/>
          <w:szCs w:val="22"/>
        </w:rPr>
        <w:tab/>
        <w:t>V rámci dílčího kritéria nabídková cena bude hodnocena nabídková cena bez DPH se zaokrouhlením  na dvě desetinná místa.</w:t>
      </w:r>
    </w:p>
    <w:p w:rsidR="00B54EA1" w:rsidRPr="00E352BF" w:rsidRDefault="00B54EA1" w:rsidP="00B54EA1">
      <w:pPr>
        <w:tabs>
          <w:tab w:val="left" w:pos="709"/>
          <w:tab w:val="num" w:pos="2160"/>
        </w:tabs>
        <w:suppressAutoHyphens w:val="0"/>
        <w:spacing w:after="40"/>
        <w:rPr>
          <w:rFonts w:ascii="Times New Roman" w:hAnsi="Times New Roman"/>
          <w:szCs w:val="22"/>
        </w:rPr>
      </w:pPr>
    </w:p>
    <w:p w:rsidR="00B54EA1" w:rsidRPr="00E352BF" w:rsidRDefault="00B54EA1" w:rsidP="00B54EA1">
      <w:pPr>
        <w:tabs>
          <w:tab w:val="left" w:pos="709"/>
          <w:tab w:val="num" w:pos="2160"/>
        </w:tabs>
        <w:suppressAutoHyphens w:val="0"/>
        <w:spacing w:after="40"/>
        <w:rPr>
          <w:rFonts w:ascii="Times New Roman" w:hAnsi="Times New Roman"/>
          <w:szCs w:val="22"/>
        </w:rPr>
      </w:pPr>
    </w:p>
    <w:p w:rsidR="00B54EA1" w:rsidRPr="00E352BF" w:rsidRDefault="0013338D" w:rsidP="00B54EA1">
      <w:pPr>
        <w:tabs>
          <w:tab w:val="left" w:pos="709"/>
          <w:tab w:val="num" w:pos="2160"/>
        </w:tabs>
        <w:suppressAutoHyphens w:val="0"/>
        <w:spacing w:after="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</w:rPr>
        <w:t xml:space="preserve">             </w:t>
      </w:r>
      <w:r w:rsidRPr="00835D96">
        <w:rPr>
          <w:rFonts w:ascii="Times New Roman" w:hAnsi="Times New Roman"/>
          <w:b/>
        </w:rPr>
        <w:t xml:space="preserve">Vjem, vizuálnost, funkčnost návrhu </w:t>
      </w:r>
      <w:r w:rsidRPr="0013338D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2"/>
        </w:rPr>
        <w:t>v</w:t>
      </w:r>
      <w:r w:rsidR="00B54EA1" w:rsidRPr="00E352BF">
        <w:rPr>
          <w:rFonts w:ascii="Times New Roman" w:hAnsi="Times New Roman"/>
          <w:szCs w:val="22"/>
        </w:rPr>
        <w:t>áha 20 %</w:t>
      </w:r>
    </w:p>
    <w:p w:rsidR="00B54EA1" w:rsidRPr="00E352BF" w:rsidRDefault="00B54EA1" w:rsidP="00B54EA1">
      <w:pPr>
        <w:rPr>
          <w:rFonts w:ascii="Times New Roman" w:hAnsi="Times New Roman"/>
          <w:szCs w:val="22"/>
        </w:rPr>
      </w:pPr>
      <w:r w:rsidRPr="00E352BF">
        <w:rPr>
          <w:rFonts w:ascii="Times New Roman" w:hAnsi="Times New Roman"/>
          <w:szCs w:val="22"/>
        </w:rPr>
        <w:t xml:space="preserve"> </w:t>
      </w:r>
      <w:r w:rsidRPr="00E352BF">
        <w:rPr>
          <w:rFonts w:ascii="Times New Roman" w:hAnsi="Times New Roman"/>
          <w:szCs w:val="22"/>
        </w:rPr>
        <w:tab/>
      </w:r>
    </w:p>
    <w:p w:rsidR="00B54EA1" w:rsidRPr="00E352BF" w:rsidRDefault="00B54EA1" w:rsidP="00B54EA1">
      <w:pPr>
        <w:tabs>
          <w:tab w:val="left" w:pos="426"/>
          <w:tab w:val="right" w:pos="7655"/>
        </w:tabs>
        <w:rPr>
          <w:rFonts w:ascii="Times New Roman" w:hAnsi="Times New Roman"/>
          <w:szCs w:val="22"/>
        </w:rPr>
      </w:pPr>
      <w:r w:rsidRPr="00E352BF">
        <w:rPr>
          <w:rFonts w:ascii="Times New Roman" w:hAnsi="Times New Roman"/>
          <w:szCs w:val="22"/>
        </w:rPr>
        <w:t xml:space="preserve"> </w:t>
      </w:r>
      <w:r w:rsidRPr="00E352BF">
        <w:rPr>
          <w:rFonts w:ascii="Times New Roman" w:hAnsi="Times New Roman"/>
          <w:szCs w:val="22"/>
        </w:rPr>
        <w:tab/>
      </w:r>
      <w:r w:rsidRPr="00E352BF">
        <w:rPr>
          <w:rFonts w:ascii="Times New Roman" w:hAnsi="Times New Roman"/>
          <w:iCs/>
          <w:szCs w:val="22"/>
        </w:rPr>
        <w:t xml:space="preserve">                  počet bodů hodnocené nabídky</w:t>
      </w:r>
    </w:p>
    <w:p w:rsidR="00B54EA1" w:rsidRPr="00E352BF" w:rsidRDefault="00B54EA1" w:rsidP="00B54EA1">
      <w:pPr>
        <w:tabs>
          <w:tab w:val="left" w:pos="709"/>
          <w:tab w:val="right" w:pos="7655"/>
        </w:tabs>
        <w:rPr>
          <w:rFonts w:ascii="Times New Roman" w:hAnsi="Times New Roman"/>
          <w:szCs w:val="22"/>
        </w:rPr>
      </w:pPr>
      <w:r w:rsidRPr="00E352BF">
        <w:rPr>
          <w:rFonts w:ascii="Times New Roman" w:hAnsi="Times New Roman"/>
          <w:iCs/>
          <w:szCs w:val="22"/>
        </w:rPr>
        <w:t xml:space="preserve">   </w:t>
      </w:r>
      <w:r w:rsidRPr="00E352BF">
        <w:rPr>
          <w:rFonts w:ascii="Times New Roman" w:hAnsi="Times New Roman"/>
          <w:iCs/>
          <w:szCs w:val="22"/>
        </w:rPr>
        <w:tab/>
        <w:t>100 x -------------------------------------------  x 0.</w:t>
      </w:r>
      <w:r w:rsidRPr="00E352BF">
        <w:rPr>
          <w:rFonts w:ascii="Times New Roman" w:hAnsi="Times New Roman"/>
          <w:szCs w:val="22"/>
        </w:rPr>
        <w:t xml:space="preserve"> 20</w:t>
      </w:r>
      <w:r w:rsidR="008F2E46">
        <w:rPr>
          <w:rFonts w:ascii="Times New Roman" w:hAnsi="Times New Roman"/>
          <w:iCs/>
          <w:szCs w:val="22"/>
        </w:rPr>
        <w:t xml:space="preserve">  (váha daného krité</w:t>
      </w:r>
      <w:r w:rsidRPr="00E352BF">
        <w:rPr>
          <w:rFonts w:ascii="Times New Roman" w:hAnsi="Times New Roman"/>
          <w:iCs/>
          <w:szCs w:val="22"/>
        </w:rPr>
        <w:t xml:space="preserve">ria </w:t>
      </w:r>
      <w:r w:rsidRPr="00E352BF">
        <w:rPr>
          <w:rFonts w:ascii="Times New Roman" w:hAnsi="Times New Roman"/>
          <w:szCs w:val="22"/>
        </w:rPr>
        <w:t>20</w:t>
      </w:r>
      <w:r w:rsidRPr="00E352BF">
        <w:rPr>
          <w:rFonts w:ascii="Times New Roman" w:hAnsi="Times New Roman"/>
          <w:iCs/>
          <w:szCs w:val="22"/>
        </w:rPr>
        <w:t> %) = počet bodů</w:t>
      </w:r>
    </w:p>
    <w:p w:rsidR="00B54EA1" w:rsidRPr="00E352BF" w:rsidRDefault="00B54EA1" w:rsidP="00B54EA1">
      <w:pPr>
        <w:tabs>
          <w:tab w:val="left" w:pos="426"/>
          <w:tab w:val="right" w:pos="7655"/>
        </w:tabs>
        <w:rPr>
          <w:rFonts w:ascii="Times New Roman" w:hAnsi="Times New Roman"/>
          <w:iCs/>
          <w:szCs w:val="22"/>
        </w:rPr>
      </w:pPr>
      <w:r w:rsidRPr="00E352BF">
        <w:rPr>
          <w:rFonts w:ascii="Times New Roman" w:hAnsi="Times New Roman"/>
          <w:iCs/>
          <w:szCs w:val="22"/>
        </w:rPr>
        <w:t xml:space="preserve"> </w:t>
      </w:r>
      <w:r w:rsidRPr="00E352BF">
        <w:rPr>
          <w:rFonts w:ascii="Times New Roman" w:hAnsi="Times New Roman"/>
          <w:iCs/>
          <w:szCs w:val="22"/>
        </w:rPr>
        <w:tab/>
        <w:t xml:space="preserve">                    počet bodů nejlépe bodově</w:t>
      </w:r>
    </w:p>
    <w:p w:rsidR="00B54EA1" w:rsidRPr="00E352BF" w:rsidRDefault="00B54EA1" w:rsidP="00B54EA1">
      <w:pPr>
        <w:tabs>
          <w:tab w:val="left" w:pos="426"/>
          <w:tab w:val="right" w:pos="7655"/>
        </w:tabs>
        <w:rPr>
          <w:rFonts w:ascii="Times New Roman" w:hAnsi="Times New Roman"/>
          <w:szCs w:val="22"/>
        </w:rPr>
      </w:pPr>
      <w:r w:rsidRPr="00E352BF">
        <w:rPr>
          <w:rFonts w:ascii="Times New Roman" w:hAnsi="Times New Roman"/>
          <w:iCs/>
          <w:szCs w:val="22"/>
        </w:rPr>
        <w:t xml:space="preserve"> </w:t>
      </w:r>
      <w:r w:rsidRPr="00E352BF">
        <w:rPr>
          <w:rFonts w:ascii="Times New Roman" w:hAnsi="Times New Roman"/>
          <w:iCs/>
          <w:szCs w:val="22"/>
        </w:rPr>
        <w:tab/>
        <w:t xml:space="preserve">                          ohodnocené nabídky</w:t>
      </w:r>
    </w:p>
    <w:p w:rsidR="00B54EA1" w:rsidRDefault="00B54EA1" w:rsidP="008F2E46">
      <w:pPr>
        <w:tabs>
          <w:tab w:val="left" w:pos="709"/>
          <w:tab w:val="num" w:pos="2160"/>
        </w:tabs>
        <w:suppressAutoHyphens w:val="0"/>
        <w:spacing w:after="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</w:t>
      </w:r>
    </w:p>
    <w:p w:rsidR="00B54EA1" w:rsidRDefault="00B54EA1" w:rsidP="00B54EA1">
      <w:pPr>
        <w:spacing w:after="40"/>
        <w:ind w:left="709" w:hanging="709"/>
      </w:pPr>
      <w:r>
        <w:t xml:space="preserve">          </w:t>
      </w:r>
      <w:r>
        <w:tab/>
      </w:r>
    </w:p>
    <w:p w:rsidR="00B54EA1" w:rsidRDefault="00B54EA1" w:rsidP="00B54EA1">
      <w:pPr>
        <w:tabs>
          <w:tab w:val="left" w:pos="709"/>
        </w:tabs>
      </w:pPr>
      <w:r>
        <w:t xml:space="preserve">      </w:t>
      </w:r>
      <w:r>
        <w:tab/>
      </w:r>
      <w:r>
        <w:rPr>
          <w:rFonts w:ascii="Times New Roman" w:hAnsi="Times New Roman"/>
          <w:bCs/>
          <w:szCs w:val="22"/>
        </w:rPr>
        <w:t>Body za všechna hodnocená kritéria budou sečteny a nabídka, která získá nejvíce bodů, bude</w:t>
      </w:r>
      <w:r>
        <w:rPr>
          <w:rFonts w:ascii="Times New Roman" w:hAnsi="Times New Roman"/>
          <w:bCs/>
          <w:szCs w:val="22"/>
        </w:rPr>
        <w:br/>
        <w:t xml:space="preserve"> </w:t>
      </w:r>
      <w:r>
        <w:rPr>
          <w:rFonts w:ascii="Times New Roman" w:hAnsi="Times New Roman"/>
          <w:bCs/>
          <w:szCs w:val="22"/>
        </w:rPr>
        <w:tab/>
        <w:t>ekonomicky nejvýhodnější.</w:t>
      </w:r>
    </w:p>
    <w:p w:rsidR="00B54EA1" w:rsidRDefault="00B54EA1" w:rsidP="00B54EA1">
      <w:r>
        <w:t xml:space="preserve">  </w:t>
      </w:r>
    </w:p>
    <w:p w:rsidR="00B54EA1" w:rsidRDefault="00B54EA1" w:rsidP="00B54EA1">
      <w:pPr>
        <w:pStyle w:val="Nadpis5"/>
        <w:numPr>
          <w:ilvl w:val="0"/>
          <w:numId w:val="0"/>
        </w:numPr>
        <w:tabs>
          <w:tab w:val="left" w:pos="6060"/>
        </w:tabs>
        <w:jc w:val="both"/>
      </w:pPr>
      <w:r>
        <w:rPr>
          <w:u w:val="none"/>
        </w:rPr>
        <w:t xml:space="preserve">12. </w:t>
      </w:r>
      <w:r>
        <w:t>Místo a lhůta pro podání nabídek</w:t>
      </w:r>
    </w:p>
    <w:p w:rsidR="00B54EA1" w:rsidRDefault="00B54EA1" w:rsidP="00B54EA1">
      <w:pPr>
        <w:tabs>
          <w:tab w:val="left" w:pos="252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Místo podání</w:t>
      </w:r>
      <w:r>
        <w:rPr>
          <w:rFonts w:ascii="Times New Roman" w:hAnsi="Times New Roman"/>
        </w:rPr>
        <w:t>: Mateřská škola „Čtyřlístek“, Praha 2, Římská 27 – kancelář, suterén, vchod z Italské ulice.</w:t>
      </w:r>
    </w:p>
    <w:p w:rsidR="00B54EA1" w:rsidRDefault="00B54EA1" w:rsidP="00B54EA1">
      <w:pPr>
        <w:pStyle w:val="Zkladntext3"/>
        <w:tabs>
          <w:tab w:val="left" w:pos="2520"/>
        </w:tabs>
        <w:ind w:left="2880" w:hanging="288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>Lhůta pro podání nabídky</w:t>
      </w:r>
      <w:r w:rsidR="005D72CD">
        <w:rPr>
          <w:rFonts w:ascii="Times New Roman" w:hAnsi="Times New Roman" w:cs="Times New Roman"/>
          <w:b w:val="0"/>
        </w:rPr>
        <w:t xml:space="preserve">: končí dne </w:t>
      </w:r>
      <w:proofErr w:type="gramStart"/>
      <w:r w:rsidR="005D72CD">
        <w:rPr>
          <w:rFonts w:ascii="Times New Roman" w:hAnsi="Times New Roman" w:cs="Times New Roman"/>
          <w:b w:val="0"/>
        </w:rPr>
        <w:t>29</w:t>
      </w:r>
      <w:r w:rsidR="00835D96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 xml:space="preserve">11. </w:t>
      </w:r>
      <w:r w:rsidR="00835D96">
        <w:rPr>
          <w:rFonts w:ascii="Times New Roman" w:hAnsi="Times New Roman" w:cs="Times New Roman"/>
          <w:b w:val="0"/>
        </w:rPr>
        <w:t>2019</w:t>
      </w:r>
      <w:proofErr w:type="gramEnd"/>
      <w:r w:rsidR="00835D96">
        <w:rPr>
          <w:rFonts w:ascii="Times New Roman" w:hAnsi="Times New Roman" w:cs="Times New Roman"/>
          <w:b w:val="0"/>
        </w:rPr>
        <w:t xml:space="preserve"> </w:t>
      </w:r>
      <w:r w:rsidR="005D72CD">
        <w:rPr>
          <w:rFonts w:ascii="Times New Roman" w:hAnsi="Times New Roman" w:cs="Times New Roman"/>
          <w:b w:val="0"/>
        </w:rPr>
        <w:t>v 12</w:t>
      </w:r>
      <w:r>
        <w:rPr>
          <w:rFonts w:ascii="Times New Roman" w:hAnsi="Times New Roman" w:cs="Times New Roman"/>
          <w:b w:val="0"/>
        </w:rPr>
        <w:t>:00 hodin, to znamená, že nabídka musí být doručena na adresu zadavatele poskytovatelem poš</w:t>
      </w:r>
      <w:r w:rsidR="005D72CD">
        <w:rPr>
          <w:rFonts w:ascii="Times New Roman" w:hAnsi="Times New Roman" w:cs="Times New Roman"/>
          <w:b w:val="0"/>
        </w:rPr>
        <w:t>tovních služeb nebo osobně do 12</w:t>
      </w:r>
      <w:bookmarkStart w:id="0" w:name="_GoBack"/>
      <w:bookmarkEnd w:id="0"/>
      <w:r>
        <w:rPr>
          <w:rFonts w:ascii="Times New Roman" w:hAnsi="Times New Roman" w:cs="Times New Roman"/>
          <w:b w:val="0"/>
        </w:rPr>
        <w:t>:00 hod.</w:t>
      </w:r>
    </w:p>
    <w:p w:rsidR="00B54EA1" w:rsidRDefault="00B54EA1" w:rsidP="00B54EA1">
      <w:pPr>
        <w:keepNext/>
        <w:spacing w:after="120"/>
        <w:ind w:left="1797" w:hanging="1797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Způsob podání</w:t>
      </w:r>
    </w:p>
    <w:p w:rsidR="00B54EA1" w:rsidRDefault="00B54EA1" w:rsidP="00B54EA1">
      <w:pPr>
        <w:keepNext/>
        <w:numPr>
          <w:ilvl w:val="0"/>
          <w:numId w:val="7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Nabídka musí být podána v písemné formě v řádně uzavřené obálce (písemná podoba nabídky musí být taková, aby bylo zamezeno manipulaci s jednotlivými listy nabídky), opatřené razítkem zájemce přes přelepy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 označené heslem:</w:t>
      </w:r>
    </w:p>
    <w:p w:rsidR="00B54EA1" w:rsidRDefault="00B54EA1" w:rsidP="00B54EA1">
      <w:pPr>
        <w:keepNext/>
        <w:spacing w:after="120"/>
        <w:ind w:left="1797" w:hanging="1797"/>
        <w:rPr>
          <w:rFonts w:ascii="Times New Roman" w:hAnsi="Times New Roman"/>
        </w:rPr>
      </w:pPr>
    </w:p>
    <w:p w:rsidR="00B54EA1" w:rsidRDefault="00B54EA1" w:rsidP="00B54EA1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  <w:b/>
          <w:bCs/>
          <w:i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NEOTEVÍRAT – ZAKÁZKA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b/>
          <w:bCs/>
          <w:iCs/>
          <w:sz w:val="28"/>
          <w:szCs w:val="28"/>
        </w:rPr>
        <w:t xml:space="preserve">č. 003/2019 </w:t>
      </w:r>
    </w:p>
    <w:p w:rsidR="00B54EA1" w:rsidRDefault="00B54EA1" w:rsidP="00B54EA1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  <w:b/>
          <w:bCs/>
          <w:iCs/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 xml:space="preserve">Mateřská škola „Čtyřlístek“, Praha 2, Římská 27 </w:t>
      </w:r>
    </w:p>
    <w:p w:rsidR="00B54EA1" w:rsidRPr="007907AA" w:rsidRDefault="00B54EA1" w:rsidP="00B54EA1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i/>
        </w:rPr>
        <w:t>„Výměna nábytku ve třídě Berušek“</w:t>
      </w:r>
    </w:p>
    <w:p w:rsidR="00B54EA1" w:rsidRDefault="00B54EA1" w:rsidP="00B54EA1"/>
    <w:p w:rsidR="00B54EA1" w:rsidRDefault="00B54EA1" w:rsidP="00B54EA1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rPr>
          <w:u w:val="none"/>
        </w:rPr>
        <w:lastRenderedPageBreak/>
        <w:t xml:space="preserve">13. </w:t>
      </w:r>
      <w:r>
        <w:t>Prohlídka místa plnění</w:t>
      </w:r>
    </w:p>
    <w:p w:rsidR="00B54EA1" w:rsidRDefault="008F2E46" w:rsidP="00B54EA1">
      <w:pPr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P</w:t>
      </w:r>
      <w:r w:rsidR="005D72CD">
        <w:rPr>
          <w:rFonts w:ascii="Times New Roman" w:hAnsi="Times New Roman"/>
        </w:rPr>
        <w:t xml:space="preserve">rohlídka místa plnění se koná </w:t>
      </w:r>
      <w:proofErr w:type="gramStart"/>
      <w:r w:rsidR="005D72CD">
        <w:rPr>
          <w:rFonts w:ascii="Times New Roman" w:hAnsi="Times New Roman"/>
        </w:rPr>
        <w:t>19</w:t>
      </w:r>
      <w:r w:rsidR="00B54EA1">
        <w:rPr>
          <w:rFonts w:ascii="Times New Roman" w:hAnsi="Times New Roman"/>
        </w:rPr>
        <w:t>.11.2019</w:t>
      </w:r>
      <w:proofErr w:type="gramEnd"/>
      <w:r w:rsidR="00B54EA1">
        <w:rPr>
          <w:rFonts w:ascii="Times New Roman" w:hAnsi="Times New Roman"/>
        </w:rPr>
        <w:t xml:space="preserve"> v 10:00 hod.</w:t>
      </w:r>
    </w:p>
    <w:p w:rsidR="00B54EA1" w:rsidRPr="007907AA" w:rsidRDefault="00B54EA1" w:rsidP="00B54EA1">
      <w:pPr>
        <w:numPr>
          <w:ilvl w:val="0"/>
          <w:numId w:val="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u w:val="single"/>
        </w:rPr>
        <w:t xml:space="preserve">Prohlídka místa plnění je povinná. </w:t>
      </w:r>
      <w:r>
        <w:rPr>
          <w:rFonts w:ascii="Times New Roman" w:hAnsi="Times New Roman"/>
        </w:rPr>
        <w:t xml:space="preserve">Součástí nabídky bude potvrzení o účasti na kontrolní prohlídce (příloha č. 3 </w:t>
      </w:r>
      <w:proofErr w:type="gramStart"/>
      <w:r>
        <w:rPr>
          <w:rFonts w:ascii="Times New Roman" w:hAnsi="Times New Roman"/>
        </w:rPr>
        <w:t>této</w:t>
      </w:r>
      <w:proofErr w:type="gramEnd"/>
      <w:r>
        <w:rPr>
          <w:rFonts w:ascii="Times New Roman" w:hAnsi="Times New Roman"/>
        </w:rPr>
        <w:t xml:space="preserve"> výzvy), které bude podepsáno pověřeným pracovníkem zadavatele.</w:t>
      </w:r>
      <w:r>
        <w:rPr>
          <w:rFonts w:ascii="Times New Roman" w:hAnsi="Times New Roman"/>
          <w:b/>
        </w:rPr>
        <w:t xml:space="preserve"> </w:t>
      </w:r>
      <w:r w:rsidRPr="007907AA">
        <w:rPr>
          <w:rFonts w:ascii="Times New Roman" w:hAnsi="Times New Roman"/>
          <w:b/>
        </w:rPr>
        <w:t>Účastník, který neprovede zaměř</w:t>
      </w:r>
      <w:r w:rsidR="00835D96">
        <w:rPr>
          <w:rFonts w:ascii="Times New Roman" w:hAnsi="Times New Roman"/>
          <w:b/>
        </w:rPr>
        <w:t xml:space="preserve">ení a prohlídku na místě </w:t>
      </w:r>
      <w:r w:rsidRPr="007907AA">
        <w:rPr>
          <w:rFonts w:ascii="Times New Roman" w:hAnsi="Times New Roman"/>
          <w:b/>
        </w:rPr>
        <w:t>bude ze zadávacího řízení vyloučen.</w:t>
      </w:r>
    </w:p>
    <w:p w:rsidR="00B54EA1" w:rsidRDefault="00B54EA1" w:rsidP="00B54EA1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rPr>
          <w:u w:val="none"/>
        </w:rPr>
        <w:t xml:space="preserve">14. </w:t>
      </w:r>
      <w:r>
        <w:t>Práva zadavatele</w:t>
      </w:r>
    </w:p>
    <w:p w:rsidR="00B54EA1" w:rsidRDefault="00B54EA1" w:rsidP="00B54EA1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Zadavatel si vyhrazuje právo odmítnout všechny nabídky, případně zrušit řízení na zadání zakázky. </w:t>
      </w:r>
    </w:p>
    <w:p w:rsidR="00B54EA1" w:rsidRDefault="00B54EA1" w:rsidP="00B54EA1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Zadavatel bude hodnotit pouze nabídky, které splnily veškeré podmínky výzvy.</w:t>
      </w:r>
    </w:p>
    <w:p w:rsidR="00B54EA1" w:rsidRDefault="00B54EA1" w:rsidP="00B54EA1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Veškeré náklady spojené se zpracováním nabídky nese účastník.</w:t>
      </w:r>
    </w:p>
    <w:p w:rsidR="00B54EA1" w:rsidRDefault="00B54EA1" w:rsidP="00B54EA1">
      <w:pPr>
        <w:numPr>
          <w:ilvl w:val="0"/>
          <w:numId w:val="9"/>
        </w:num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Nabídka bude zpracována v českém jazyce a bude včetně dalších dokladů a příloh, kvalitním způsobem vytištěna na bílém papíře a bude svázána či jiným odpovídajícím způsobem zabezpečena proti manipulaci s jednotlivými listy včetně příloh.</w:t>
      </w:r>
    </w:p>
    <w:p w:rsidR="00B54EA1" w:rsidRDefault="00B54EA1" w:rsidP="00B54EA1">
      <w:pPr>
        <w:numPr>
          <w:ilvl w:val="0"/>
          <w:numId w:val="9"/>
        </w:num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Zadavatel si dále vyhrazuje právo požádat vybraného uchazeče o doložení jeho kvalifikace originály dokumentů, u kterých v části 7 této výzvy požaduje předložení prostých kopií, a to před podpisem smlouvy. </w:t>
      </w:r>
    </w:p>
    <w:p w:rsidR="00B54EA1" w:rsidRDefault="00B54EA1" w:rsidP="00B54EA1">
      <w:pPr>
        <w:numPr>
          <w:ilvl w:val="0"/>
          <w:numId w:val="9"/>
        </w:num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Dodavatel se upozorňuje, že zadavatel Mateřská škola „Čtyřlístek“, Praha 2, Římská 27, Praha 2, je na základě ustanovení § 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</w:rPr>
          <w:t>1 a</w:t>
        </w:r>
      </w:smartTag>
      <w:r>
        <w:rPr>
          <w:rFonts w:ascii="Times New Roman" w:hAnsi="Times New Roman"/>
        </w:rPr>
        <w:t xml:space="preserve"> ustanovení § 4 zákona č. 106/1999 Sb. subjektem povinným poskytovat na žádost třetí osoby informace, vztahující se k působnosti zadavatele a podáním nabídky v případě uzavření smlouvy uděluje zadavateli souhlas, aby veškeré informace obsažené v této smlouvě byly poskytnuty třetím osobám na základě jejich žádosti. V případě uzavření smlouvy je zadavatel povinen uveřejnit smlouvu se zákonem č. 340/2015 Sb., o registru smluv.</w:t>
      </w:r>
    </w:p>
    <w:p w:rsidR="00B54EA1" w:rsidRDefault="00B54EA1" w:rsidP="00B54EA1">
      <w:pPr>
        <w:spacing w:line="0" w:lineRule="atLeast"/>
        <w:ind w:right="771"/>
        <w:rPr>
          <w:rFonts w:ascii="Times New Roman" w:hAnsi="Times New Roman"/>
        </w:rPr>
      </w:pPr>
    </w:p>
    <w:p w:rsidR="00B54EA1" w:rsidRDefault="00835D96" w:rsidP="00B54EA1">
      <w:pPr>
        <w:spacing w:line="0" w:lineRule="atLeast"/>
        <w:ind w:right="77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Praze dne  </w:t>
      </w:r>
      <w:proofErr w:type="gramStart"/>
      <w:r>
        <w:rPr>
          <w:rFonts w:ascii="Times New Roman" w:hAnsi="Times New Roman"/>
        </w:rPr>
        <w:t>1.11.2019</w:t>
      </w:r>
      <w:proofErr w:type="gramEnd"/>
      <w:r w:rsidR="00B54EA1">
        <w:rPr>
          <w:rFonts w:ascii="Times New Roman" w:hAnsi="Times New Roman"/>
        </w:rPr>
        <w:tab/>
      </w:r>
      <w:r w:rsidR="00B54EA1">
        <w:rPr>
          <w:rFonts w:ascii="Times New Roman" w:hAnsi="Times New Roman"/>
        </w:rPr>
        <w:tab/>
      </w:r>
      <w:r w:rsidR="00B54EA1">
        <w:rPr>
          <w:rFonts w:ascii="Times New Roman" w:hAnsi="Times New Roman"/>
        </w:rPr>
        <w:tab/>
      </w:r>
      <w:r w:rsidR="00B54EA1">
        <w:rPr>
          <w:rFonts w:ascii="Times New Roman" w:hAnsi="Times New Roman"/>
        </w:rPr>
        <w:tab/>
        <w:t xml:space="preserve">      PhDr. Dana Moravcová, Ph.D.</w:t>
      </w:r>
    </w:p>
    <w:p w:rsidR="00B54EA1" w:rsidRDefault="00B54EA1" w:rsidP="00B54EA1">
      <w:pPr>
        <w:spacing w:line="0" w:lineRule="atLeast"/>
        <w:ind w:right="77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ředitelka školy</w:t>
      </w:r>
    </w:p>
    <w:p w:rsidR="00B54EA1" w:rsidRDefault="00B54EA1" w:rsidP="00B54EA1">
      <w:pPr>
        <w:spacing w:line="0" w:lineRule="atLeast"/>
        <w:ind w:left="4502" w:right="771"/>
        <w:jc w:val="center"/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Přílohy: </w:t>
      </w:r>
    </w:p>
    <w:p w:rsidR="00B54EA1" w:rsidRDefault="00B54EA1" w:rsidP="00B54EA1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Cs/>
        </w:rPr>
        <w:t>tabulka - nabídková cena</w:t>
      </w:r>
    </w:p>
    <w:p w:rsidR="00B54EA1" w:rsidRDefault="00B54EA1" w:rsidP="00B54EA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protokol o vykonané kontrolní prohlídce místa plnění</w:t>
      </w:r>
    </w:p>
    <w:p w:rsidR="00B54EA1" w:rsidRDefault="00B54EA1" w:rsidP="00B54EA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vzor čestného prohlášení o splnění základních kvalifikačních předpokladů </w:t>
      </w:r>
    </w:p>
    <w:p w:rsidR="00B54EA1" w:rsidRDefault="00B54EA1" w:rsidP="00B54EA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vzor čestné prohlášení o ekonomické a finanční způsobilosti uchazeče splnit veřejnou zakázku</w:t>
      </w:r>
    </w:p>
    <w:p w:rsidR="00B54EA1" w:rsidRDefault="00B54EA1" w:rsidP="00B54EA1">
      <w:pPr>
        <w:rPr>
          <w:rFonts w:ascii="Times New Roman" w:hAnsi="Times New Roman"/>
          <w:bCs/>
        </w:rPr>
      </w:pPr>
    </w:p>
    <w:p w:rsidR="00B54EA1" w:rsidRDefault="00B54EA1" w:rsidP="00B54EA1">
      <w:pPr>
        <w:rPr>
          <w:rFonts w:ascii="Times New Roman" w:hAnsi="Times New Roman"/>
          <w:bCs/>
        </w:rPr>
      </w:pPr>
    </w:p>
    <w:p w:rsidR="00B54EA1" w:rsidRDefault="00B54EA1" w:rsidP="00B54EA1">
      <w:pPr>
        <w:rPr>
          <w:rFonts w:ascii="Times New Roman" w:hAnsi="Times New Roman"/>
          <w:bCs/>
          <w:sz w:val="24"/>
        </w:rPr>
      </w:pPr>
    </w:p>
    <w:p w:rsidR="00B54EA1" w:rsidRDefault="00B54EA1" w:rsidP="00B54EA1">
      <w:pPr>
        <w:rPr>
          <w:rFonts w:ascii="Times New Roman" w:hAnsi="Times New Roman"/>
          <w:bCs/>
          <w:sz w:val="24"/>
        </w:rPr>
      </w:pPr>
    </w:p>
    <w:p w:rsidR="00B54EA1" w:rsidRDefault="00B54EA1" w:rsidP="00B54EA1">
      <w:pPr>
        <w:rPr>
          <w:rFonts w:ascii="Times New Roman" w:hAnsi="Times New Roman"/>
          <w:bCs/>
          <w:sz w:val="24"/>
        </w:rPr>
      </w:pPr>
    </w:p>
    <w:p w:rsidR="00B54EA1" w:rsidRDefault="00B54EA1" w:rsidP="00B54EA1">
      <w:pPr>
        <w:rPr>
          <w:rFonts w:ascii="Times New Roman" w:hAnsi="Times New Roman"/>
          <w:bCs/>
          <w:sz w:val="24"/>
        </w:rPr>
      </w:pPr>
    </w:p>
    <w:p w:rsidR="00B54EA1" w:rsidRDefault="00B54EA1" w:rsidP="00B54EA1">
      <w:pPr>
        <w:rPr>
          <w:rFonts w:ascii="Times New Roman" w:hAnsi="Times New Roman"/>
          <w:bCs/>
          <w:sz w:val="24"/>
        </w:rPr>
      </w:pPr>
    </w:p>
    <w:p w:rsidR="00B54EA1" w:rsidRDefault="00B54EA1" w:rsidP="00B54EA1">
      <w:pPr>
        <w:rPr>
          <w:rFonts w:ascii="Times New Roman" w:hAnsi="Times New Roman"/>
          <w:bCs/>
          <w:sz w:val="24"/>
        </w:rPr>
      </w:pPr>
    </w:p>
    <w:p w:rsidR="00B54EA1" w:rsidRDefault="00B54EA1" w:rsidP="00B54EA1">
      <w:pPr>
        <w:rPr>
          <w:rFonts w:ascii="Times New Roman" w:hAnsi="Times New Roman"/>
          <w:bCs/>
          <w:sz w:val="24"/>
        </w:rPr>
      </w:pPr>
    </w:p>
    <w:p w:rsidR="00B54EA1" w:rsidRDefault="00B54EA1" w:rsidP="00B54EA1">
      <w:pPr>
        <w:rPr>
          <w:rFonts w:ascii="Times New Roman" w:hAnsi="Times New Roman"/>
          <w:bCs/>
          <w:sz w:val="24"/>
        </w:rPr>
      </w:pPr>
    </w:p>
    <w:p w:rsidR="00B54EA1" w:rsidRDefault="00B54EA1" w:rsidP="00B54EA1">
      <w:pPr>
        <w:rPr>
          <w:rFonts w:ascii="Times New Roman" w:hAnsi="Times New Roman"/>
          <w:bCs/>
          <w:sz w:val="24"/>
        </w:rPr>
      </w:pPr>
    </w:p>
    <w:p w:rsidR="00B54EA1" w:rsidRDefault="00B54EA1" w:rsidP="00B54EA1">
      <w:pPr>
        <w:rPr>
          <w:rFonts w:ascii="Times New Roman" w:hAnsi="Times New Roman"/>
          <w:bCs/>
          <w:sz w:val="24"/>
        </w:rPr>
      </w:pPr>
    </w:p>
    <w:p w:rsidR="00B54EA1" w:rsidRDefault="00B54EA1" w:rsidP="00B54EA1">
      <w:pPr>
        <w:rPr>
          <w:rFonts w:ascii="Times New Roman" w:hAnsi="Times New Roman"/>
          <w:bCs/>
          <w:sz w:val="24"/>
        </w:rPr>
      </w:pPr>
    </w:p>
    <w:p w:rsidR="00B54EA1" w:rsidRDefault="00B54EA1" w:rsidP="00B54EA1">
      <w:pPr>
        <w:rPr>
          <w:rFonts w:ascii="Times New Roman" w:hAnsi="Times New Roman"/>
          <w:bCs/>
          <w:sz w:val="24"/>
        </w:rPr>
      </w:pPr>
    </w:p>
    <w:p w:rsidR="00B54EA1" w:rsidRDefault="00B54EA1" w:rsidP="00B54EA1">
      <w:pPr>
        <w:rPr>
          <w:rFonts w:ascii="Times New Roman" w:hAnsi="Times New Roman"/>
          <w:bCs/>
          <w:sz w:val="24"/>
        </w:rPr>
      </w:pPr>
    </w:p>
    <w:p w:rsidR="00B54EA1" w:rsidRDefault="00B54EA1" w:rsidP="00B54EA1">
      <w:pPr>
        <w:rPr>
          <w:rFonts w:ascii="Times New Roman" w:hAnsi="Times New Roman"/>
          <w:bCs/>
          <w:sz w:val="24"/>
        </w:rPr>
      </w:pPr>
    </w:p>
    <w:p w:rsidR="00B54EA1" w:rsidRDefault="00B54EA1" w:rsidP="00B54EA1">
      <w:pPr>
        <w:rPr>
          <w:rFonts w:ascii="Times New Roman" w:hAnsi="Times New Roman"/>
          <w:bCs/>
          <w:sz w:val="24"/>
        </w:rPr>
      </w:pPr>
    </w:p>
    <w:p w:rsidR="00835D96" w:rsidRDefault="00835D96" w:rsidP="00B54EA1">
      <w:pPr>
        <w:rPr>
          <w:rFonts w:ascii="Times New Roman" w:hAnsi="Times New Roman"/>
          <w:bCs/>
          <w:sz w:val="24"/>
        </w:rPr>
      </w:pPr>
    </w:p>
    <w:p w:rsidR="00B54EA1" w:rsidRDefault="00B54EA1" w:rsidP="00B54E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Příloha </w:t>
      </w:r>
      <w:proofErr w:type="gramStart"/>
      <w:r>
        <w:rPr>
          <w:rFonts w:ascii="Times New Roman" w:hAnsi="Times New Roman"/>
          <w:bCs/>
          <w:sz w:val="24"/>
        </w:rPr>
        <w:t>č.1</w:t>
      </w:r>
      <w:proofErr w:type="gramEnd"/>
      <w:r>
        <w:rPr>
          <w:rFonts w:ascii="Times New Roman" w:hAnsi="Times New Roman"/>
          <w:bCs/>
          <w:sz w:val="24"/>
        </w:rPr>
        <w:t xml:space="preserve">              </w:t>
      </w: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1C782F" w:rsidP="00B54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Veřejná zakázka č. 03</w:t>
      </w:r>
      <w:r w:rsidR="00B54EA1">
        <w:rPr>
          <w:b/>
          <w:sz w:val="40"/>
          <w:szCs w:val="40"/>
        </w:rPr>
        <w:t>/2019</w:t>
      </w:r>
    </w:p>
    <w:p w:rsidR="00B54EA1" w:rsidRDefault="00B54EA1" w:rsidP="00B54EA1">
      <w:pPr>
        <w:jc w:val="center"/>
        <w:rPr>
          <w:b/>
          <w:sz w:val="40"/>
          <w:szCs w:val="40"/>
        </w:rPr>
      </w:pPr>
    </w:p>
    <w:p w:rsidR="00B54EA1" w:rsidRPr="007907AA" w:rsidRDefault="001C782F" w:rsidP="00B54EA1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i/>
        </w:rPr>
        <w:t>„Výměna nábytku ve třídě Berušek“</w:t>
      </w:r>
    </w:p>
    <w:p w:rsidR="00B54EA1" w:rsidRDefault="00B54EA1" w:rsidP="00B54EA1">
      <w:pPr>
        <w:jc w:val="center"/>
        <w:rPr>
          <w:b/>
          <w:snapToGrid w:val="0"/>
        </w:rPr>
      </w:pPr>
    </w:p>
    <w:p w:rsidR="00B54EA1" w:rsidRDefault="00B54EA1" w:rsidP="00B54EA1">
      <w:pPr>
        <w:rPr>
          <w:rFonts w:ascii="Times New Roman" w:hAnsi="Times New Roman"/>
          <w:b/>
        </w:rPr>
      </w:pPr>
    </w:p>
    <w:p w:rsidR="00B54EA1" w:rsidRDefault="00B54EA1" w:rsidP="00B54EA1">
      <w:pPr>
        <w:rPr>
          <w:rFonts w:ascii="Times New Roman" w:hAnsi="Times New Roman"/>
          <w:b/>
        </w:rPr>
      </w:pPr>
    </w:p>
    <w:p w:rsidR="00B54EA1" w:rsidRDefault="00B54EA1" w:rsidP="00B54EA1">
      <w:pPr>
        <w:rPr>
          <w:rFonts w:ascii="Times New Roman" w:hAnsi="Times New Roman"/>
          <w:b/>
        </w:rPr>
      </w:pPr>
    </w:p>
    <w:p w:rsidR="00B54EA1" w:rsidRDefault="00B54EA1" w:rsidP="00B54EA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Tabulka </w:t>
      </w:r>
      <w:r>
        <w:rPr>
          <w:rFonts w:ascii="Times New Roman" w:hAnsi="Times New Roman"/>
        </w:rPr>
        <w:t>– nabídková cena</w:t>
      </w:r>
    </w:p>
    <w:p w:rsidR="00B54EA1" w:rsidRDefault="00B54EA1" w:rsidP="00B54EA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945"/>
        <w:gridCol w:w="1980"/>
        <w:gridCol w:w="2160"/>
      </w:tblGrid>
      <w:tr w:rsidR="00B54EA1" w:rsidTr="00A021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1" w:rsidRDefault="00B54EA1" w:rsidP="00A0210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A1" w:rsidRDefault="00B54EA1" w:rsidP="00A02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Bez DPH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A1" w:rsidRDefault="00B54EA1" w:rsidP="00A02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DPH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A1" w:rsidRDefault="00B54EA1" w:rsidP="00A02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Včetně DPH</w:t>
            </w:r>
          </w:p>
        </w:tc>
      </w:tr>
      <w:tr w:rsidR="00B54EA1" w:rsidTr="00A0210B">
        <w:trPr>
          <w:trHeight w:val="59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1" w:rsidRDefault="00B54EA1" w:rsidP="00A021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Nabídková cena v Kč</w:t>
            </w:r>
          </w:p>
          <w:p w:rsidR="00B54EA1" w:rsidRDefault="00B54EA1" w:rsidP="00A0210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1" w:rsidRDefault="00B54EA1" w:rsidP="00A0210B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1" w:rsidRDefault="00B54EA1" w:rsidP="00A0210B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1" w:rsidRDefault="00B54EA1" w:rsidP="00A0210B">
            <w:pPr>
              <w:rPr>
                <w:rFonts w:ascii="Times New Roman" w:hAnsi="Times New Roman"/>
              </w:rPr>
            </w:pPr>
          </w:p>
        </w:tc>
      </w:tr>
    </w:tbl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  <w:r>
        <w:rPr>
          <w:rFonts w:ascii="Times New Roman" w:hAnsi="Times New Roman"/>
        </w:rPr>
        <w:t>Předpokládaná délka realizace………………………  kalendářních dnů</w:t>
      </w: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  <w:r>
        <w:rPr>
          <w:rFonts w:ascii="Times New Roman" w:hAnsi="Times New Roman"/>
        </w:rPr>
        <w:t>Délka záruční doby…………………………..   měsíců</w:t>
      </w: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  <w:r>
        <w:rPr>
          <w:rFonts w:ascii="Times New Roman" w:hAnsi="Times New Roman"/>
        </w:rPr>
        <w:t>V…………………dne…………………                             ……………………………….</w:t>
      </w:r>
    </w:p>
    <w:p w:rsidR="00B54EA1" w:rsidRDefault="00B54EA1" w:rsidP="00B54E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Razítko a podpis uchazeče</w:t>
      </w: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835D96" w:rsidRDefault="00835D96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Příloha č. 2</w:t>
      </w:r>
    </w:p>
    <w:p w:rsidR="00B54EA1" w:rsidRDefault="00B54EA1" w:rsidP="00B54EA1">
      <w:pPr>
        <w:jc w:val="left"/>
        <w:rPr>
          <w:rFonts w:ascii="Times New Roman" w:hAnsi="Times New Roman"/>
          <w:b/>
          <w:sz w:val="40"/>
          <w:szCs w:val="40"/>
        </w:rPr>
      </w:pPr>
    </w:p>
    <w:p w:rsidR="00B54EA1" w:rsidRDefault="00B54EA1" w:rsidP="00B54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Veřejná </w:t>
      </w:r>
      <w:r w:rsidR="00835D96">
        <w:rPr>
          <w:b/>
          <w:sz w:val="40"/>
          <w:szCs w:val="40"/>
        </w:rPr>
        <w:t>zakázka č. 03</w:t>
      </w:r>
      <w:r>
        <w:rPr>
          <w:b/>
          <w:sz w:val="40"/>
          <w:szCs w:val="40"/>
        </w:rPr>
        <w:t>/2019</w:t>
      </w:r>
    </w:p>
    <w:p w:rsidR="00B54EA1" w:rsidRDefault="00B54EA1" w:rsidP="00B54EA1">
      <w:pPr>
        <w:jc w:val="center"/>
        <w:rPr>
          <w:b/>
          <w:sz w:val="40"/>
          <w:szCs w:val="40"/>
        </w:rPr>
      </w:pPr>
    </w:p>
    <w:p w:rsidR="00B54EA1" w:rsidRPr="007907AA" w:rsidRDefault="001C782F" w:rsidP="001C782F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i/>
        </w:rPr>
        <w:t>„Výměna nábytku ve třídě Berušek“</w:t>
      </w:r>
    </w:p>
    <w:p w:rsidR="00B54EA1" w:rsidRDefault="00B54EA1" w:rsidP="00B54EA1">
      <w:pPr>
        <w:jc w:val="center"/>
        <w:rPr>
          <w:b/>
        </w:rPr>
      </w:pPr>
    </w:p>
    <w:p w:rsidR="00B54EA1" w:rsidRDefault="00B54EA1" w:rsidP="00B54EA1">
      <w:pPr>
        <w:ind w:left="2124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</w:rPr>
        <w:t>Protokol o potvrzení účasti na prohlídce místa plnění</w:t>
      </w:r>
    </w:p>
    <w:p w:rsidR="00B54EA1" w:rsidRDefault="00B54EA1" w:rsidP="00B54EA1">
      <w:pPr>
        <w:ind w:left="2124" w:firstLine="708"/>
        <w:jc w:val="center"/>
        <w:rPr>
          <w:rFonts w:ascii="Times New Roman" w:hAnsi="Times New Roman"/>
          <w:b/>
        </w:rPr>
      </w:pPr>
    </w:p>
    <w:p w:rsidR="00B54EA1" w:rsidRDefault="00B54EA1" w:rsidP="00B54EA1">
      <w:pPr>
        <w:ind w:left="2124" w:firstLine="708"/>
        <w:jc w:val="center"/>
        <w:rPr>
          <w:rFonts w:ascii="Times New Roman" w:hAnsi="Times New Roman"/>
          <w:b/>
        </w:rPr>
      </w:pPr>
    </w:p>
    <w:p w:rsidR="00B54EA1" w:rsidRDefault="00B54EA1" w:rsidP="00B54EA1">
      <w:pPr>
        <w:ind w:left="2124" w:firstLine="708"/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  <w:b/>
        </w:rPr>
      </w:pPr>
    </w:p>
    <w:p w:rsidR="00B54EA1" w:rsidRDefault="00B54EA1" w:rsidP="00B54E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Tímto potvrzujeme, že jsme se zúčastnili </w:t>
      </w:r>
      <w:r w:rsidR="00835D96">
        <w:rPr>
          <w:rFonts w:ascii="Times New Roman" w:hAnsi="Times New Roman"/>
        </w:rPr>
        <w:t>prohlídky 14</w:t>
      </w:r>
      <w:r w:rsidR="001C782F" w:rsidRPr="00835D96">
        <w:rPr>
          <w:rFonts w:ascii="Times New Roman" w:hAnsi="Times New Roman"/>
        </w:rPr>
        <w:t>.11.</w:t>
      </w:r>
      <w:r w:rsidRPr="00835D96">
        <w:rPr>
          <w:rFonts w:ascii="Times New Roman" w:hAnsi="Times New Roman"/>
        </w:rPr>
        <w:t>.2019</w:t>
      </w:r>
      <w:r w:rsidR="00835D96">
        <w:rPr>
          <w:rFonts w:ascii="Times New Roman" w:hAnsi="Times New Roman"/>
        </w:rPr>
        <w:t xml:space="preserve"> </w:t>
      </w:r>
      <w:proofErr w:type="gramStart"/>
      <w:r w:rsidR="00835D96">
        <w:rPr>
          <w:rFonts w:ascii="Times New Roman" w:hAnsi="Times New Roman"/>
        </w:rPr>
        <w:t>ve</w:t>
      </w:r>
      <w:proofErr w:type="gramEnd"/>
      <w:r w:rsidR="00835D96">
        <w:rPr>
          <w:rFonts w:ascii="Times New Roman" w:hAnsi="Times New Roman"/>
        </w:rPr>
        <w:t xml:space="preserve"> 10</w:t>
      </w:r>
      <w:r>
        <w:rPr>
          <w:rFonts w:ascii="Times New Roman" w:hAnsi="Times New Roman"/>
        </w:rPr>
        <w:t>:00 hod. za účelem vytvoření nabídky na</w:t>
      </w:r>
      <w:r>
        <w:rPr>
          <w:rFonts w:ascii="Times New Roman" w:hAnsi="Times New Roman"/>
          <w:color w:val="00B050"/>
        </w:rPr>
        <w:t xml:space="preserve"> </w:t>
      </w:r>
      <w:r w:rsidR="00835D96">
        <w:rPr>
          <w:rFonts w:ascii="Times New Roman" w:hAnsi="Times New Roman"/>
        </w:rPr>
        <w:t xml:space="preserve">výměnu nábytku </w:t>
      </w:r>
      <w:r>
        <w:rPr>
          <w:rFonts w:ascii="Times New Roman" w:hAnsi="Times New Roman"/>
        </w:rPr>
        <w:t>vč. přesného zaměření.</w:t>
      </w: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V…………………dne…………………                           </w:t>
      </w: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54EA1" w:rsidRDefault="00B54EA1" w:rsidP="00B54EA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………………………….</w:t>
      </w:r>
    </w:p>
    <w:p w:rsidR="00B54EA1" w:rsidRDefault="00B54EA1" w:rsidP="00B54E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Razítko a podpis uchazeče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Razítko a podpis zástupce zadavatele</w:t>
      </w: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B54EA1" w:rsidRDefault="00B54EA1" w:rsidP="00B54EA1">
      <w:pPr>
        <w:jc w:val="left"/>
        <w:rPr>
          <w:rFonts w:cs="Arial"/>
        </w:rPr>
      </w:pPr>
    </w:p>
    <w:p w:rsidR="00835D96" w:rsidRDefault="00835D96" w:rsidP="00B54EA1">
      <w:pPr>
        <w:jc w:val="left"/>
        <w:rPr>
          <w:rFonts w:ascii="Times New Roman" w:hAnsi="Times New Roman"/>
          <w:sz w:val="24"/>
        </w:rPr>
      </w:pPr>
    </w:p>
    <w:p w:rsidR="00835D96" w:rsidRDefault="00835D96" w:rsidP="00B54EA1">
      <w:pPr>
        <w:jc w:val="left"/>
        <w:rPr>
          <w:rFonts w:ascii="Times New Roman" w:hAnsi="Times New Roman"/>
          <w:sz w:val="24"/>
        </w:rPr>
      </w:pPr>
    </w:p>
    <w:p w:rsidR="00835D96" w:rsidRDefault="00835D96" w:rsidP="00B54EA1">
      <w:pPr>
        <w:jc w:val="left"/>
        <w:rPr>
          <w:rFonts w:ascii="Times New Roman" w:hAnsi="Times New Roman"/>
          <w:sz w:val="24"/>
        </w:rPr>
      </w:pPr>
    </w:p>
    <w:p w:rsidR="00B54EA1" w:rsidRDefault="00B54EA1" w:rsidP="00B54EA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Příloha č. 3</w:t>
      </w:r>
    </w:p>
    <w:p w:rsidR="00B54EA1" w:rsidRDefault="00B54EA1" w:rsidP="00B54EA1">
      <w:pPr>
        <w:jc w:val="left"/>
        <w:rPr>
          <w:rFonts w:ascii="Times New Roman" w:hAnsi="Times New Roman"/>
          <w:b/>
          <w:sz w:val="40"/>
          <w:szCs w:val="40"/>
        </w:rPr>
      </w:pPr>
    </w:p>
    <w:p w:rsidR="00B54EA1" w:rsidRDefault="001C782F" w:rsidP="00B54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Veřejná zakázka č. 03</w:t>
      </w:r>
      <w:r w:rsidR="00B54EA1">
        <w:rPr>
          <w:b/>
          <w:sz w:val="40"/>
          <w:szCs w:val="40"/>
        </w:rPr>
        <w:t>/2019</w:t>
      </w:r>
    </w:p>
    <w:p w:rsidR="00B54EA1" w:rsidRDefault="00B54EA1" w:rsidP="00B54EA1">
      <w:pPr>
        <w:jc w:val="center"/>
        <w:rPr>
          <w:b/>
          <w:sz w:val="40"/>
          <w:szCs w:val="40"/>
        </w:rPr>
      </w:pPr>
    </w:p>
    <w:p w:rsidR="00B54EA1" w:rsidRPr="007907AA" w:rsidRDefault="001C782F" w:rsidP="001C782F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i/>
        </w:rPr>
        <w:t>„Výměna nábytku ve třídě Berušek“</w:t>
      </w:r>
    </w:p>
    <w:p w:rsidR="00B54EA1" w:rsidRDefault="00B54EA1" w:rsidP="00B54EA1">
      <w:pPr>
        <w:pStyle w:val="Zhlav"/>
        <w:tabs>
          <w:tab w:val="left" w:pos="708"/>
        </w:tabs>
        <w:jc w:val="center"/>
        <w:rPr>
          <w:rFonts w:ascii="Times New Roman" w:hAnsi="Times New Roman"/>
          <w:b/>
        </w:rPr>
      </w:pPr>
    </w:p>
    <w:p w:rsidR="00B54EA1" w:rsidRDefault="00B54EA1" w:rsidP="00B54EA1">
      <w:pPr>
        <w:pStyle w:val="Zhlav"/>
        <w:tabs>
          <w:tab w:val="left" w:pos="708"/>
        </w:tabs>
        <w:jc w:val="center"/>
        <w:rPr>
          <w:rFonts w:ascii="Times New Roman" w:hAnsi="Times New Roman"/>
          <w:b/>
        </w:rPr>
      </w:pPr>
    </w:p>
    <w:p w:rsidR="00B54EA1" w:rsidRDefault="00B54EA1" w:rsidP="00B54EA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Čestné prohlášení o splnění základních kvalifikačních předpokladů</w:t>
      </w:r>
    </w:p>
    <w:p w:rsidR="00B54EA1" w:rsidRDefault="00B54EA1" w:rsidP="00B54EA1">
      <w:pPr>
        <w:jc w:val="center"/>
        <w:rPr>
          <w:rFonts w:ascii="Times New Roman" w:hAnsi="Times New Roman"/>
          <w:b/>
        </w:rPr>
      </w:pPr>
    </w:p>
    <w:p w:rsidR="00B54EA1" w:rsidRDefault="00B54EA1" w:rsidP="00B54EA1">
      <w:pPr>
        <w:jc w:val="center"/>
        <w:rPr>
          <w:rFonts w:ascii="Times New Roman" w:hAnsi="Times New Roman"/>
          <w:b/>
        </w:rPr>
      </w:pPr>
    </w:p>
    <w:p w:rsidR="00B54EA1" w:rsidRDefault="00B54EA1" w:rsidP="00B54EA1">
      <w:pPr>
        <w:jc w:val="center"/>
        <w:rPr>
          <w:rFonts w:ascii="Times New Roman" w:hAnsi="Times New Roman"/>
          <w:b/>
        </w:rPr>
      </w:pPr>
    </w:p>
    <w:p w:rsidR="00B54EA1" w:rsidRDefault="00B54EA1" w:rsidP="00B54EA1">
      <w:pPr>
        <w:jc w:val="center"/>
        <w:rPr>
          <w:rFonts w:ascii="Times New Roman" w:hAnsi="Times New Roman"/>
          <w:b/>
        </w:rPr>
      </w:pPr>
    </w:p>
    <w:p w:rsidR="00B54EA1" w:rsidRDefault="00B54EA1" w:rsidP="00B54EA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Jako osoba oprávněná jednat jménem či za uchazeče tímto čestně prohlašuji, že </w:t>
      </w:r>
      <w:r>
        <w:rPr>
          <w:rFonts w:ascii="Times New Roman" w:hAnsi="Times New Roman"/>
          <w:b/>
          <w:u w:val="single"/>
        </w:rPr>
        <w:t>účastník</w:t>
      </w: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</w:rPr>
      </w:pPr>
      <w:r>
        <w:rPr>
          <w:rFonts w:ascii="Times New Roman" w:hAnsi="Times New Roman"/>
        </w:rPr>
        <w:t>jméno a příjmení/obchodní firma/název/: ………………..</w:t>
      </w:r>
    </w:p>
    <w:p w:rsidR="00B54EA1" w:rsidRDefault="00B54EA1" w:rsidP="00B54EA1">
      <w:pPr>
        <w:rPr>
          <w:rFonts w:ascii="Times New Roman" w:hAnsi="Times New Roman"/>
        </w:rPr>
      </w:pPr>
      <w:r>
        <w:rPr>
          <w:rFonts w:ascii="Times New Roman" w:hAnsi="Times New Roman"/>
        </w:rPr>
        <w:t>bydliště/sídlo/místo podnikání: ………………………….</w:t>
      </w:r>
    </w:p>
    <w:p w:rsidR="00B54EA1" w:rsidRDefault="00B54EA1" w:rsidP="00B54EA1">
      <w:pPr>
        <w:rPr>
          <w:rFonts w:ascii="Times New Roman" w:hAnsi="Times New Roman"/>
        </w:rPr>
      </w:pPr>
      <w:r>
        <w:rPr>
          <w:rFonts w:ascii="Times New Roman" w:hAnsi="Times New Roman"/>
        </w:rPr>
        <w:t>IČ: …………..</w:t>
      </w:r>
    </w:p>
    <w:p w:rsidR="00B54EA1" w:rsidRDefault="00B54EA1" w:rsidP="00B54EA1">
      <w:pPr>
        <w:rPr>
          <w:rFonts w:ascii="Times New Roman" w:hAnsi="Times New Roman"/>
        </w:rPr>
      </w:pPr>
    </w:p>
    <w:p w:rsidR="00B54EA1" w:rsidRDefault="00B54EA1" w:rsidP="00B54EA1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>zadávacího řízení na veřejnou zakázku ma</w:t>
      </w:r>
      <w:r w:rsidR="001C782F">
        <w:rPr>
          <w:rFonts w:ascii="Times New Roman" w:hAnsi="Times New Roman"/>
        </w:rPr>
        <w:t>lého rozsahu č. 03/2019</w:t>
      </w:r>
      <w:r>
        <w:rPr>
          <w:rFonts w:ascii="Times New Roman" w:hAnsi="Times New Roman"/>
        </w:rPr>
        <w:t xml:space="preserve"> s</w:t>
      </w:r>
      <w:r w:rsidR="001C782F">
        <w:rPr>
          <w:rFonts w:ascii="Times New Roman" w:hAnsi="Times New Roman"/>
        </w:rPr>
        <w:t> </w:t>
      </w:r>
      <w:r>
        <w:rPr>
          <w:rFonts w:ascii="Times New Roman" w:hAnsi="Times New Roman"/>
        </w:rPr>
        <w:t>názvem</w:t>
      </w:r>
      <w:r w:rsidR="001C782F">
        <w:rPr>
          <w:rFonts w:ascii="Times New Roman" w:hAnsi="Times New Roman"/>
        </w:rPr>
        <w:t xml:space="preserve"> „Výměna nábytku ve třídě Berušek“</w:t>
      </w:r>
      <w:r>
        <w:rPr>
          <w:rFonts w:ascii="Times New Roman" w:hAnsi="Times New Roman"/>
        </w:rPr>
        <w:t xml:space="preserve"> zadávanou zadavatelem Mateřská</w:t>
      </w:r>
      <w:r w:rsidR="00835D96">
        <w:rPr>
          <w:rFonts w:ascii="Times New Roman" w:hAnsi="Times New Roman"/>
        </w:rPr>
        <w:t xml:space="preserve"> škola „Čtyřlístek“, Praha 2, Ř</w:t>
      </w:r>
      <w:r>
        <w:rPr>
          <w:rFonts w:ascii="Times New Roman" w:hAnsi="Times New Roman"/>
        </w:rPr>
        <w:t xml:space="preserve">ímská 27,  se sídlem </w:t>
      </w:r>
      <w:r>
        <w:rPr>
          <w:rFonts w:ascii="Times New Roman" w:hAnsi="Times New Roman"/>
          <w:snapToGrid w:val="0"/>
        </w:rPr>
        <w:t>Římská 1255/27, Praha 2</w:t>
      </w:r>
      <w:r>
        <w:rPr>
          <w:rFonts w:ascii="Times New Roman" w:hAnsi="Times New Roman"/>
        </w:rPr>
        <w:t>, IČ:</w:t>
      </w:r>
      <w:r>
        <w:rPr>
          <w:rFonts w:ascii="Times New Roman" w:hAnsi="Times New Roman"/>
          <w:snapToGrid w:val="0"/>
        </w:rPr>
        <w:t xml:space="preserve">70891028 </w:t>
      </w:r>
    </w:p>
    <w:p w:rsidR="00B54EA1" w:rsidRDefault="00B54EA1" w:rsidP="00B54EA1">
      <w:pPr>
        <w:rPr>
          <w:rFonts w:ascii="Times New Roman" w:hAnsi="Times New Roman"/>
          <w:snapToGrid w:val="0"/>
        </w:rPr>
      </w:pPr>
    </w:p>
    <w:p w:rsidR="00B54EA1" w:rsidRDefault="00B54EA1" w:rsidP="00B54EA1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splňuje </w:t>
      </w:r>
    </w:p>
    <w:p w:rsidR="00B54EA1" w:rsidRDefault="00B54EA1" w:rsidP="00B54EA1">
      <w:pPr>
        <w:tabs>
          <w:tab w:val="left" w:pos="284"/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a/ </w:t>
      </w:r>
      <w:r>
        <w:rPr>
          <w:rFonts w:ascii="Times New Roman" w:hAnsi="Times New Roman"/>
        </w:rPr>
        <w:tab/>
        <w:t xml:space="preserve">základní způsobilost ve smyslu § 74 zákona č. 134/2016 Sb., o zadávání veřejných 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zakázek</w:t>
      </w:r>
    </w:p>
    <w:p w:rsidR="00B54EA1" w:rsidRDefault="00B54EA1" w:rsidP="00B54EA1">
      <w:pPr>
        <w:tabs>
          <w:tab w:val="left" w:pos="284"/>
          <w:tab w:val="left" w:pos="5103"/>
        </w:tabs>
        <w:rPr>
          <w:rFonts w:ascii="Times New Roman" w:hAnsi="Times New Roman"/>
        </w:rPr>
      </w:pPr>
    </w:p>
    <w:p w:rsidR="00B54EA1" w:rsidRDefault="00B54EA1" w:rsidP="00B54EA1">
      <w:pPr>
        <w:tabs>
          <w:tab w:val="left" w:pos="284"/>
          <w:tab w:val="left" w:pos="5103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 xml:space="preserve">b/ </w:t>
      </w:r>
      <w:r>
        <w:rPr>
          <w:rFonts w:ascii="Times New Roman" w:hAnsi="Times New Roman"/>
        </w:rPr>
        <w:tab/>
        <w:t xml:space="preserve">profesní způsobilost – tedy je zapsán v obchodním rejstříku nebo jiné evidenci, je 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oprávněn podnikat v rozsahu odpovídajícím předmětu veřejné zakázky a je odborně způsobilý</w:t>
      </w:r>
    </w:p>
    <w:p w:rsidR="00B54EA1" w:rsidRDefault="00B54EA1" w:rsidP="00B54EA1">
      <w:pPr>
        <w:tabs>
          <w:tab w:val="left" w:pos="284"/>
          <w:tab w:val="left" w:pos="5103"/>
        </w:tabs>
        <w:rPr>
          <w:rFonts w:ascii="Times New Roman" w:hAnsi="Times New Roman"/>
        </w:rPr>
      </w:pPr>
    </w:p>
    <w:p w:rsidR="00B54EA1" w:rsidRDefault="00B54EA1" w:rsidP="00B54EA1">
      <w:pPr>
        <w:tabs>
          <w:tab w:val="left" w:pos="426"/>
          <w:tab w:val="left" w:pos="5103"/>
        </w:tabs>
        <w:rPr>
          <w:rFonts w:ascii="Times New Roman" w:hAnsi="Times New Roman"/>
        </w:rPr>
      </w:pPr>
    </w:p>
    <w:p w:rsidR="00B54EA1" w:rsidRDefault="00B54EA1" w:rsidP="00B54EA1">
      <w:pPr>
        <w:tabs>
          <w:tab w:val="left" w:pos="426"/>
          <w:tab w:val="left" w:pos="5103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realizoval</w:t>
      </w:r>
    </w:p>
    <w:p w:rsidR="00B54EA1" w:rsidRDefault="00B54EA1" w:rsidP="00B54EA1">
      <w:pPr>
        <w:tabs>
          <w:tab w:val="left" w:pos="426"/>
          <w:tab w:val="left" w:pos="5103"/>
        </w:tabs>
        <w:rPr>
          <w:rFonts w:ascii="Times New Roman" w:hAnsi="Times New Roman"/>
        </w:rPr>
      </w:pPr>
    </w:p>
    <w:p w:rsidR="00B54EA1" w:rsidRDefault="00B54EA1" w:rsidP="00B54EA1">
      <w:pPr>
        <w:tabs>
          <w:tab w:val="left" w:pos="426"/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c/ </w:t>
      </w:r>
      <w:r>
        <w:rPr>
          <w:rFonts w:ascii="Times New Roman" w:hAnsi="Times New Roman"/>
        </w:rPr>
        <w:tab/>
        <w:t>… zakázku / … zakázky kdy ………..  čímž je schopen prokázat technickou kvalifikaci.</w:t>
      </w:r>
    </w:p>
    <w:p w:rsidR="00B54EA1" w:rsidRDefault="00B54EA1" w:rsidP="00B54EA1">
      <w:pPr>
        <w:tabs>
          <w:tab w:val="left" w:pos="426"/>
          <w:tab w:val="left" w:pos="5103"/>
        </w:tabs>
        <w:rPr>
          <w:rFonts w:cs="Arial"/>
        </w:rPr>
      </w:pPr>
    </w:p>
    <w:p w:rsidR="00B54EA1" w:rsidRDefault="00B54EA1" w:rsidP="00B54EA1">
      <w:pPr>
        <w:tabs>
          <w:tab w:val="left" w:pos="426"/>
          <w:tab w:val="left" w:pos="5103"/>
        </w:tabs>
        <w:rPr>
          <w:rFonts w:cs="Arial"/>
        </w:rPr>
      </w:pPr>
    </w:p>
    <w:p w:rsidR="00B54EA1" w:rsidRDefault="00B54EA1" w:rsidP="00B54EA1">
      <w:pPr>
        <w:tabs>
          <w:tab w:val="left" w:pos="426"/>
          <w:tab w:val="left" w:pos="5103"/>
        </w:tabs>
        <w:rPr>
          <w:rFonts w:cs="Arial"/>
        </w:rPr>
      </w:pPr>
    </w:p>
    <w:p w:rsidR="00B54EA1" w:rsidRDefault="00B54EA1" w:rsidP="00B54EA1">
      <w:pPr>
        <w:tabs>
          <w:tab w:val="left" w:pos="426"/>
          <w:tab w:val="left" w:pos="5103"/>
        </w:tabs>
        <w:rPr>
          <w:rFonts w:cs="Arial"/>
        </w:rPr>
      </w:pPr>
    </w:p>
    <w:p w:rsidR="00B54EA1" w:rsidRDefault="00B54EA1" w:rsidP="00B54EA1">
      <w:pPr>
        <w:tabs>
          <w:tab w:val="left" w:pos="426"/>
          <w:tab w:val="left" w:pos="5103"/>
        </w:tabs>
        <w:rPr>
          <w:rFonts w:cs="Arial"/>
        </w:rPr>
      </w:pPr>
    </w:p>
    <w:p w:rsidR="00B54EA1" w:rsidRDefault="00B54EA1" w:rsidP="00B54EA1">
      <w:pPr>
        <w:tabs>
          <w:tab w:val="left" w:pos="426"/>
          <w:tab w:val="left" w:pos="5103"/>
        </w:tabs>
        <w:rPr>
          <w:rFonts w:cs="Arial"/>
        </w:rPr>
      </w:pPr>
    </w:p>
    <w:p w:rsidR="00B54EA1" w:rsidRDefault="00B54EA1" w:rsidP="00B54EA1">
      <w:pPr>
        <w:tabs>
          <w:tab w:val="left" w:pos="426"/>
          <w:tab w:val="left" w:pos="5103"/>
        </w:tabs>
        <w:rPr>
          <w:rFonts w:cs="Arial"/>
        </w:rPr>
      </w:pPr>
      <w:r>
        <w:rPr>
          <w:rFonts w:cs="Arial"/>
        </w:rPr>
        <w:t xml:space="preserve"> V ………………… dne ………                                               ……………………………….</w:t>
      </w:r>
    </w:p>
    <w:p w:rsidR="00B54EA1" w:rsidRDefault="00B54EA1" w:rsidP="00B54EA1">
      <w:pPr>
        <w:tabs>
          <w:tab w:val="left" w:pos="426"/>
          <w:tab w:val="left" w:pos="5103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razítko a podpis oprávněné osoby</w:t>
      </w:r>
    </w:p>
    <w:p w:rsidR="00B54EA1" w:rsidRDefault="00B54EA1" w:rsidP="00B54EA1">
      <w:pPr>
        <w:tabs>
          <w:tab w:val="left" w:pos="426"/>
          <w:tab w:val="left" w:pos="5103"/>
        </w:tabs>
        <w:rPr>
          <w:rFonts w:cs="Arial"/>
        </w:rPr>
      </w:pPr>
    </w:p>
    <w:p w:rsidR="00B54EA1" w:rsidRDefault="00B54EA1" w:rsidP="00B54EA1">
      <w:pPr>
        <w:tabs>
          <w:tab w:val="left" w:pos="426"/>
          <w:tab w:val="left" w:pos="5103"/>
        </w:tabs>
        <w:rPr>
          <w:rFonts w:cs="Arial"/>
        </w:rPr>
      </w:pPr>
    </w:p>
    <w:p w:rsidR="00B54EA1" w:rsidRDefault="00B54EA1" w:rsidP="00B54EA1">
      <w:pPr>
        <w:tabs>
          <w:tab w:val="left" w:pos="426"/>
          <w:tab w:val="left" w:pos="5103"/>
        </w:tabs>
        <w:rPr>
          <w:rFonts w:cs="Arial"/>
        </w:rPr>
      </w:pPr>
    </w:p>
    <w:p w:rsidR="00B54EA1" w:rsidRDefault="00B54EA1" w:rsidP="00B54EA1">
      <w:pPr>
        <w:jc w:val="left"/>
        <w:rPr>
          <w:rFonts w:ascii="New times roman" w:hAnsi="New times roman"/>
          <w:sz w:val="20"/>
          <w:szCs w:val="20"/>
        </w:rPr>
      </w:pPr>
    </w:p>
    <w:p w:rsidR="00B54EA1" w:rsidRDefault="00B54EA1" w:rsidP="00B54EA1">
      <w:pPr>
        <w:jc w:val="left"/>
        <w:rPr>
          <w:rFonts w:ascii="New times roman" w:hAnsi="New times roman"/>
          <w:sz w:val="20"/>
          <w:szCs w:val="20"/>
        </w:rPr>
      </w:pPr>
    </w:p>
    <w:p w:rsidR="00B54EA1" w:rsidRDefault="00B54EA1" w:rsidP="00B54EA1">
      <w:pPr>
        <w:jc w:val="left"/>
        <w:rPr>
          <w:rFonts w:ascii="New times roman" w:hAnsi="New times roman"/>
          <w:sz w:val="20"/>
          <w:szCs w:val="20"/>
        </w:rPr>
      </w:pPr>
    </w:p>
    <w:p w:rsidR="00B54EA1" w:rsidRDefault="00B54EA1" w:rsidP="00B54EA1">
      <w:pPr>
        <w:jc w:val="left"/>
        <w:rPr>
          <w:rFonts w:ascii="New times roman" w:hAnsi="New times roman"/>
          <w:sz w:val="20"/>
          <w:szCs w:val="20"/>
        </w:rPr>
      </w:pPr>
    </w:p>
    <w:p w:rsidR="00B54EA1" w:rsidRDefault="00B54EA1" w:rsidP="00B54EA1">
      <w:pPr>
        <w:jc w:val="left"/>
        <w:rPr>
          <w:rFonts w:ascii="New times roman" w:hAnsi="New times roman"/>
          <w:sz w:val="20"/>
          <w:szCs w:val="20"/>
        </w:rPr>
      </w:pPr>
    </w:p>
    <w:p w:rsidR="00B54EA1" w:rsidRDefault="00B54EA1" w:rsidP="00B54EA1">
      <w:pPr>
        <w:jc w:val="left"/>
        <w:rPr>
          <w:rFonts w:ascii="New times roman" w:hAnsi="New times roman"/>
          <w:sz w:val="20"/>
          <w:szCs w:val="20"/>
        </w:rPr>
      </w:pPr>
    </w:p>
    <w:p w:rsidR="00B54EA1" w:rsidRDefault="00B54EA1" w:rsidP="00B54EA1">
      <w:pPr>
        <w:jc w:val="left"/>
        <w:rPr>
          <w:rFonts w:ascii="New times roman" w:hAnsi="New times roman"/>
          <w:sz w:val="20"/>
          <w:szCs w:val="20"/>
        </w:rPr>
      </w:pPr>
    </w:p>
    <w:p w:rsidR="00B54EA1" w:rsidRDefault="00B54EA1" w:rsidP="00B54EA1">
      <w:pPr>
        <w:jc w:val="left"/>
        <w:rPr>
          <w:rFonts w:ascii="New times roman" w:hAnsi="New times roman"/>
          <w:sz w:val="20"/>
          <w:szCs w:val="20"/>
        </w:rPr>
      </w:pPr>
    </w:p>
    <w:p w:rsidR="00B54EA1" w:rsidRDefault="00B54EA1" w:rsidP="00B54EA1">
      <w:pPr>
        <w:jc w:val="left"/>
        <w:rPr>
          <w:rFonts w:ascii="New times roman" w:hAnsi="New times roman"/>
          <w:sz w:val="20"/>
          <w:szCs w:val="20"/>
        </w:rPr>
      </w:pPr>
    </w:p>
    <w:p w:rsidR="00B54EA1" w:rsidRDefault="00B54EA1" w:rsidP="00B54EA1">
      <w:pPr>
        <w:jc w:val="left"/>
        <w:rPr>
          <w:rFonts w:ascii="New times roman" w:hAnsi="New times roman"/>
          <w:sz w:val="20"/>
          <w:szCs w:val="20"/>
        </w:rPr>
      </w:pPr>
      <w:r>
        <w:rPr>
          <w:rFonts w:ascii="New times roman" w:hAnsi="New times roman"/>
          <w:sz w:val="20"/>
          <w:szCs w:val="20"/>
        </w:rPr>
        <w:t>Příloha č. 4</w:t>
      </w:r>
    </w:p>
    <w:p w:rsidR="00B54EA1" w:rsidRDefault="00B54EA1" w:rsidP="00B54EA1">
      <w:pPr>
        <w:jc w:val="center"/>
        <w:rPr>
          <w:b/>
          <w:sz w:val="40"/>
          <w:szCs w:val="40"/>
        </w:rPr>
      </w:pPr>
    </w:p>
    <w:p w:rsidR="00B54EA1" w:rsidRDefault="00B54EA1" w:rsidP="00B54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Veřejná zakázka č. 0</w:t>
      </w:r>
      <w:r w:rsidR="001C782F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/2019</w:t>
      </w:r>
    </w:p>
    <w:p w:rsidR="00B54EA1" w:rsidRDefault="00B54EA1" w:rsidP="00B54EA1">
      <w:pPr>
        <w:jc w:val="center"/>
        <w:rPr>
          <w:b/>
          <w:sz w:val="40"/>
          <w:szCs w:val="40"/>
        </w:rPr>
      </w:pPr>
    </w:p>
    <w:p w:rsidR="001C782F" w:rsidRPr="007907AA" w:rsidRDefault="001C782F" w:rsidP="001C782F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i/>
        </w:rPr>
        <w:t>„Výměna nábytku ve třídě Berušek“</w:t>
      </w:r>
    </w:p>
    <w:p w:rsidR="00B54EA1" w:rsidRDefault="00B54EA1" w:rsidP="00B54EA1">
      <w:pPr>
        <w:pStyle w:val="Zhlav"/>
        <w:tabs>
          <w:tab w:val="left" w:pos="708"/>
        </w:tabs>
        <w:jc w:val="center"/>
        <w:rPr>
          <w:rFonts w:ascii="Times New Roman" w:hAnsi="Times New Roman"/>
          <w:b/>
        </w:rPr>
      </w:pPr>
    </w:p>
    <w:p w:rsidR="00B54EA1" w:rsidRDefault="00B54EA1" w:rsidP="00B54EA1">
      <w:pPr>
        <w:pStyle w:val="Zhlav"/>
        <w:tabs>
          <w:tab w:val="left" w:pos="708"/>
        </w:tabs>
        <w:jc w:val="center"/>
        <w:rPr>
          <w:rFonts w:ascii="Times New Roman" w:eastAsia="Arial Unicode MS" w:hAnsi="Times New Roman"/>
          <w:szCs w:val="22"/>
        </w:rPr>
      </w:pPr>
    </w:p>
    <w:p w:rsidR="00B54EA1" w:rsidRDefault="00B54EA1" w:rsidP="00B54EA1">
      <w:pPr>
        <w:pStyle w:val="Zhlav"/>
        <w:tabs>
          <w:tab w:val="left" w:pos="708"/>
        </w:tabs>
        <w:jc w:val="center"/>
        <w:rPr>
          <w:rFonts w:ascii="Times New Roman" w:eastAsia="Arial Unicode MS" w:hAnsi="Times New Roman"/>
          <w:szCs w:val="22"/>
        </w:rPr>
      </w:pPr>
    </w:p>
    <w:p w:rsidR="00B54EA1" w:rsidRDefault="00B54EA1" w:rsidP="00B54EA1">
      <w:pPr>
        <w:jc w:val="center"/>
        <w:rPr>
          <w:rFonts w:ascii="Times New Roman" w:eastAsia="Arial Unicode MS" w:hAnsi="Times New Roman"/>
          <w:b/>
          <w:szCs w:val="22"/>
        </w:rPr>
      </w:pPr>
      <w:r>
        <w:rPr>
          <w:rFonts w:ascii="Times New Roman" w:eastAsia="Arial Unicode MS" w:hAnsi="Times New Roman"/>
          <w:b/>
          <w:szCs w:val="22"/>
        </w:rPr>
        <w:t>Čestné prohlášení o ekonomické a finanční způsobilosti uchazeče splnit veřejnou zakázku</w:t>
      </w:r>
    </w:p>
    <w:p w:rsidR="00B54EA1" w:rsidRDefault="00B54EA1" w:rsidP="00B54EA1">
      <w:pPr>
        <w:jc w:val="center"/>
        <w:rPr>
          <w:rFonts w:ascii="Times New Roman" w:eastAsia="Arial Unicode MS" w:hAnsi="Times New Roman"/>
          <w:szCs w:val="22"/>
        </w:rPr>
      </w:pPr>
    </w:p>
    <w:p w:rsidR="00B54EA1" w:rsidRDefault="00B54EA1" w:rsidP="00B54EA1">
      <w:pPr>
        <w:jc w:val="center"/>
        <w:rPr>
          <w:rFonts w:ascii="Times New Roman" w:eastAsia="Arial Unicode MS" w:hAnsi="Times New Roman"/>
          <w:szCs w:val="22"/>
        </w:rPr>
      </w:pPr>
    </w:p>
    <w:p w:rsidR="00B54EA1" w:rsidRDefault="00B54EA1" w:rsidP="00B54EA1">
      <w:pPr>
        <w:jc w:val="center"/>
        <w:rPr>
          <w:rFonts w:ascii="Times New Roman" w:eastAsia="Arial Unicode MS" w:hAnsi="Times New Roman"/>
          <w:szCs w:val="22"/>
        </w:rPr>
      </w:pPr>
    </w:p>
    <w:p w:rsidR="00B54EA1" w:rsidRDefault="00B54EA1" w:rsidP="00B54EA1">
      <w:pPr>
        <w:jc w:val="center"/>
        <w:rPr>
          <w:rFonts w:ascii="Times New Roman" w:eastAsia="Arial Unicode MS" w:hAnsi="Times New Roman"/>
          <w:szCs w:val="22"/>
        </w:rPr>
      </w:pPr>
    </w:p>
    <w:p w:rsidR="00B54EA1" w:rsidRDefault="00B54EA1" w:rsidP="00B54EA1">
      <w:pPr>
        <w:rPr>
          <w:rFonts w:ascii="Times New Roman" w:eastAsia="Arial Unicode MS" w:hAnsi="Times New Roman"/>
          <w:szCs w:val="22"/>
        </w:rPr>
      </w:pPr>
      <w:r>
        <w:rPr>
          <w:rFonts w:ascii="Times New Roman" w:eastAsia="Arial Unicode MS" w:hAnsi="Times New Roman"/>
          <w:szCs w:val="22"/>
        </w:rPr>
        <w:t xml:space="preserve">Jako osoba oprávněná jednat jménem či za uchazeče tímto čestně prohlašuji, že </w:t>
      </w:r>
      <w:r>
        <w:rPr>
          <w:rFonts w:ascii="Times New Roman" w:eastAsia="Arial Unicode MS" w:hAnsi="Times New Roman"/>
          <w:b/>
          <w:szCs w:val="22"/>
          <w:u w:val="single"/>
        </w:rPr>
        <w:t>uchazeč</w:t>
      </w:r>
    </w:p>
    <w:p w:rsidR="00B54EA1" w:rsidRDefault="00B54EA1" w:rsidP="00B54EA1">
      <w:pPr>
        <w:rPr>
          <w:rFonts w:ascii="Times New Roman" w:eastAsia="Arial Unicode MS" w:hAnsi="Times New Roman"/>
          <w:szCs w:val="22"/>
        </w:rPr>
      </w:pPr>
    </w:p>
    <w:p w:rsidR="00B54EA1" w:rsidRDefault="00B54EA1" w:rsidP="00B54EA1">
      <w:pPr>
        <w:rPr>
          <w:rFonts w:ascii="Times New Roman" w:eastAsia="Arial Unicode MS" w:hAnsi="Times New Roman"/>
          <w:szCs w:val="22"/>
        </w:rPr>
      </w:pPr>
      <w:r>
        <w:rPr>
          <w:rFonts w:ascii="Times New Roman" w:eastAsia="Arial Unicode MS" w:hAnsi="Times New Roman"/>
          <w:szCs w:val="22"/>
        </w:rPr>
        <w:t>jméno a příjmení/obchodní firma/název/: _________________, </w:t>
      </w:r>
    </w:p>
    <w:p w:rsidR="00B54EA1" w:rsidRDefault="00B54EA1" w:rsidP="00B54EA1">
      <w:pPr>
        <w:rPr>
          <w:rFonts w:ascii="Times New Roman" w:eastAsia="Arial Unicode MS" w:hAnsi="Times New Roman"/>
          <w:szCs w:val="22"/>
        </w:rPr>
      </w:pPr>
      <w:r>
        <w:rPr>
          <w:rFonts w:ascii="Times New Roman" w:eastAsia="Arial Unicode MS" w:hAnsi="Times New Roman"/>
          <w:szCs w:val="22"/>
        </w:rPr>
        <w:t xml:space="preserve">bydliště/sídlo/místo podnikání:__________________________, </w:t>
      </w:r>
    </w:p>
    <w:p w:rsidR="00B54EA1" w:rsidRDefault="00B54EA1" w:rsidP="00B54EA1">
      <w:pPr>
        <w:rPr>
          <w:rFonts w:ascii="Times New Roman" w:eastAsia="Arial Unicode MS" w:hAnsi="Times New Roman"/>
          <w:szCs w:val="22"/>
        </w:rPr>
      </w:pPr>
      <w:r>
        <w:rPr>
          <w:rFonts w:ascii="Times New Roman" w:eastAsia="Arial Unicode MS" w:hAnsi="Times New Roman"/>
          <w:szCs w:val="22"/>
        </w:rPr>
        <w:t xml:space="preserve">IČ:_________________ </w:t>
      </w:r>
    </w:p>
    <w:p w:rsidR="00B54EA1" w:rsidRDefault="00B54EA1" w:rsidP="00B54EA1">
      <w:pPr>
        <w:rPr>
          <w:rFonts w:ascii="Times New Roman" w:eastAsia="Arial Unicode MS" w:hAnsi="Times New Roman"/>
          <w:szCs w:val="22"/>
        </w:rPr>
      </w:pPr>
    </w:p>
    <w:p w:rsidR="001C782F" w:rsidRDefault="00B54EA1" w:rsidP="001C782F">
      <w:pPr>
        <w:rPr>
          <w:rFonts w:ascii="Times New Roman" w:hAnsi="Times New Roman"/>
          <w:snapToGrid w:val="0"/>
        </w:rPr>
      </w:pPr>
      <w:r>
        <w:rPr>
          <w:rFonts w:ascii="Times New Roman" w:eastAsia="Arial Unicode MS" w:hAnsi="Times New Roman"/>
          <w:szCs w:val="22"/>
        </w:rPr>
        <w:t xml:space="preserve">o veřejnou </w:t>
      </w:r>
      <w:r w:rsidR="001C782F">
        <w:rPr>
          <w:rFonts w:ascii="Times New Roman" w:eastAsia="Arial Unicode MS" w:hAnsi="Times New Roman"/>
          <w:szCs w:val="22"/>
        </w:rPr>
        <w:t>zakázku malého rozsahu č.03/2019</w:t>
      </w:r>
      <w:r>
        <w:rPr>
          <w:rFonts w:ascii="Times New Roman" w:eastAsia="Arial Unicode MS" w:hAnsi="Times New Roman"/>
          <w:szCs w:val="22"/>
        </w:rPr>
        <w:t xml:space="preserve"> s názvem „</w:t>
      </w:r>
      <w:r w:rsidR="001C782F">
        <w:rPr>
          <w:rFonts w:ascii="Times New Roman" w:eastAsia="Arial Unicode MS" w:hAnsi="Times New Roman"/>
          <w:szCs w:val="22"/>
        </w:rPr>
        <w:t xml:space="preserve"> Výměna nábytku ve třídě Berušek“, zadávanou </w:t>
      </w:r>
      <w:r w:rsidR="001C782F">
        <w:rPr>
          <w:rFonts w:ascii="Times New Roman" w:hAnsi="Times New Roman"/>
        </w:rPr>
        <w:t xml:space="preserve">Mateřskou školou „Čtyřlístek“, Praha 2, Římská 27,  se sídlem </w:t>
      </w:r>
      <w:r w:rsidR="001C782F">
        <w:rPr>
          <w:rFonts w:ascii="Times New Roman" w:hAnsi="Times New Roman"/>
          <w:snapToGrid w:val="0"/>
        </w:rPr>
        <w:t>Římská 1255/27, Praha 2</w:t>
      </w:r>
      <w:r w:rsidR="001C782F">
        <w:rPr>
          <w:rFonts w:ascii="Times New Roman" w:hAnsi="Times New Roman"/>
        </w:rPr>
        <w:t>, IČ:</w:t>
      </w:r>
      <w:r w:rsidR="001C782F">
        <w:rPr>
          <w:rFonts w:ascii="Times New Roman" w:hAnsi="Times New Roman"/>
          <w:snapToGrid w:val="0"/>
        </w:rPr>
        <w:t xml:space="preserve">70891028 </w:t>
      </w:r>
    </w:p>
    <w:p w:rsidR="00B54EA1" w:rsidRDefault="00B54EA1" w:rsidP="00B54EA1">
      <w:pPr>
        <w:rPr>
          <w:rFonts w:ascii="Times New Roman" w:hAnsi="Times New Roman"/>
          <w:snapToGrid w:val="0"/>
        </w:rPr>
      </w:pPr>
    </w:p>
    <w:p w:rsidR="00B54EA1" w:rsidRDefault="00B54EA1" w:rsidP="00B54EA1">
      <w:pPr>
        <w:rPr>
          <w:rFonts w:ascii="Times New Roman" w:eastAsia="Arial Unicode MS" w:hAnsi="Times New Roman"/>
          <w:szCs w:val="22"/>
        </w:rPr>
      </w:pPr>
      <w:r>
        <w:rPr>
          <w:rFonts w:ascii="Times New Roman" w:eastAsia="Arial Unicode MS" w:hAnsi="Times New Roman"/>
          <w:szCs w:val="22"/>
        </w:rPr>
        <w:t xml:space="preserve"> </w:t>
      </w:r>
    </w:p>
    <w:p w:rsidR="00B54EA1" w:rsidRDefault="00B54EA1" w:rsidP="00B54EA1">
      <w:pPr>
        <w:rPr>
          <w:rFonts w:ascii="Times New Roman" w:eastAsia="Arial Unicode MS" w:hAnsi="Times New Roman"/>
          <w:szCs w:val="22"/>
        </w:rPr>
      </w:pPr>
    </w:p>
    <w:p w:rsidR="00B54EA1" w:rsidRDefault="00B54EA1" w:rsidP="00B54EA1">
      <w:pPr>
        <w:rPr>
          <w:rFonts w:ascii="Times New Roman" w:eastAsia="Arial Unicode MS" w:hAnsi="Times New Roman"/>
          <w:szCs w:val="22"/>
        </w:rPr>
      </w:pPr>
    </w:p>
    <w:p w:rsidR="00B54EA1" w:rsidRDefault="00B54EA1" w:rsidP="00B54EA1">
      <w:pPr>
        <w:rPr>
          <w:rFonts w:ascii="Times New Roman" w:eastAsia="Arial Unicode MS" w:hAnsi="Times New Roman"/>
          <w:szCs w:val="22"/>
        </w:rPr>
      </w:pPr>
    </w:p>
    <w:p w:rsidR="00B54EA1" w:rsidRDefault="00B54EA1" w:rsidP="00B54EA1">
      <w:pPr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sz w:val="28"/>
          <w:szCs w:val="28"/>
          <w:u w:val="single"/>
        </w:rPr>
        <w:t>je ekonomicky a finančně způsobilý splnit tuto veřejnou zakázku.</w:t>
      </w:r>
    </w:p>
    <w:p w:rsidR="00B54EA1" w:rsidRDefault="00B54EA1" w:rsidP="00B54EA1">
      <w:pPr>
        <w:rPr>
          <w:rFonts w:ascii="Times New Roman" w:eastAsia="Arial Unicode MS" w:hAnsi="Times New Roman"/>
          <w:szCs w:val="22"/>
        </w:rPr>
      </w:pPr>
    </w:p>
    <w:p w:rsidR="00B54EA1" w:rsidRDefault="00B54EA1" w:rsidP="00B54EA1">
      <w:pPr>
        <w:jc w:val="left"/>
        <w:rPr>
          <w:rFonts w:ascii="Times New Roman" w:eastAsia="Arial Unicode MS" w:hAnsi="Times New Roman"/>
          <w:szCs w:val="22"/>
        </w:rPr>
      </w:pPr>
    </w:p>
    <w:p w:rsidR="00B54EA1" w:rsidRDefault="00B54EA1" w:rsidP="00B54EA1">
      <w:pPr>
        <w:jc w:val="left"/>
        <w:rPr>
          <w:rFonts w:ascii="Times New Roman" w:eastAsia="Arial Unicode MS" w:hAnsi="Times New Roman"/>
          <w:szCs w:val="22"/>
        </w:rPr>
      </w:pPr>
    </w:p>
    <w:p w:rsidR="00B54EA1" w:rsidRDefault="00B54EA1" w:rsidP="00B54EA1">
      <w:pPr>
        <w:jc w:val="left"/>
        <w:rPr>
          <w:rFonts w:ascii="Times New Roman" w:eastAsia="Arial Unicode MS" w:hAnsi="Times New Roman"/>
          <w:szCs w:val="22"/>
        </w:rPr>
      </w:pPr>
    </w:p>
    <w:p w:rsidR="00B54EA1" w:rsidRDefault="00B54EA1" w:rsidP="00B54EA1">
      <w:pPr>
        <w:rPr>
          <w:rFonts w:ascii="Times New Roman" w:eastAsia="Arial Unicode MS" w:hAnsi="Times New Roman"/>
          <w:szCs w:val="22"/>
        </w:rPr>
      </w:pPr>
    </w:p>
    <w:p w:rsidR="00B54EA1" w:rsidRDefault="00B54EA1" w:rsidP="00B54EA1">
      <w:pPr>
        <w:rPr>
          <w:rFonts w:ascii="Times New Roman" w:eastAsia="Arial Unicode MS" w:hAnsi="Times New Roman"/>
          <w:szCs w:val="22"/>
        </w:rPr>
      </w:pPr>
    </w:p>
    <w:p w:rsidR="00B54EA1" w:rsidRDefault="00B54EA1" w:rsidP="00B54EA1">
      <w:pPr>
        <w:rPr>
          <w:rFonts w:ascii="Times New Roman" w:eastAsia="Arial Unicode MS" w:hAnsi="Times New Roman"/>
          <w:szCs w:val="22"/>
        </w:rPr>
      </w:pPr>
    </w:p>
    <w:p w:rsidR="00B54EA1" w:rsidRDefault="00B54EA1" w:rsidP="00B54EA1">
      <w:pPr>
        <w:rPr>
          <w:rFonts w:ascii="Times New Roman" w:eastAsia="Arial Unicode MS" w:hAnsi="Times New Roman"/>
          <w:szCs w:val="22"/>
        </w:rPr>
      </w:pPr>
    </w:p>
    <w:p w:rsidR="00B54EA1" w:rsidRDefault="00B54EA1" w:rsidP="00B54EA1">
      <w:pPr>
        <w:rPr>
          <w:rFonts w:ascii="Times New Roman" w:eastAsia="Arial Unicode MS" w:hAnsi="Times New Roman"/>
          <w:szCs w:val="22"/>
        </w:rPr>
      </w:pPr>
      <w:r>
        <w:rPr>
          <w:rFonts w:ascii="Times New Roman" w:eastAsia="Arial Unicode MS" w:hAnsi="Times New Roman"/>
          <w:szCs w:val="22"/>
        </w:rPr>
        <w:t xml:space="preserve"> V…………………dne…………………                             ……………………………….</w:t>
      </w:r>
    </w:p>
    <w:p w:rsidR="00B54EA1" w:rsidRDefault="00B54EA1" w:rsidP="00B54EA1">
      <w:pPr>
        <w:jc w:val="left"/>
        <w:rPr>
          <w:rFonts w:ascii="Times New Roman" w:hAnsi="Times New Roman"/>
          <w:szCs w:val="22"/>
        </w:rPr>
      </w:pPr>
      <w:r>
        <w:rPr>
          <w:rFonts w:ascii="Times New Roman" w:eastAsia="Arial Unicode MS" w:hAnsi="Times New Roman"/>
          <w:szCs w:val="22"/>
        </w:rPr>
        <w:t xml:space="preserve">                                                                                                 Razítko a podpis uchazeče</w:t>
      </w:r>
    </w:p>
    <w:p w:rsidR="00B54EA1" w:rsidRDefault="00B54EA1" w:rsidP="00B54EA1">
      <w:pPr>
        <w:tabs>
          <w:tab w:val="left" w:pos="426"/>
          <w:tab w:val="left" w:pos="5103"/>
        </w:tabs>
        <w:rPr>
          <w:rFonts w:cs="Arial"/>
        </w:rPr>
      </w:pPr>
    </w:p>
    <w:p w:rsidR="00B54EA1" w:rsidRDefault="00B54EA1" w:rsidP="00B54EA1">
      <w:pPr>
        <w:tabs>
          <w:tab w:val="left" w:pos="426"/>
          <w:tab w:val="left" w:pos="5103"/>
        </w:tabs>
        <w:rPr>
          <w:rFonts w:cs="Arial"/>
        </w:rPr>
      </w:pPr>
    </w:p>
    <w:p w:rsidR="00B54EA1" w:rsidRDefault="00B54EA1" w:rsidP="00B54EA1">
      <w:pPr>
        <w:tabs>
          <w:tab w:val="left" w:pos="426"/>
          <w:tab w:val="left" w:pos="5103"/>
        </w:tabs>
        <w:rPr>
          <w:rFonts w:cs="Arial"/>
        </w:rPr>
      </w:pPr>
    </w:p>
    <w:p w:rsidR="00B54EA1" w:rsidRDefault="00B54EA1" w:rsidP="00B54EA1">
      <w:pPr>
        <w:rPr>
          <w:rFonts w:ascii="Times New Roman" w:hAnsi="Times New Roman"/>
          <w:sz w:val="18"/>
          <w:szCs w:val="18"/>
        </w:rPr>
      </w:pPr>
    </w:p>
    <w:p w:rsidR="00B54EA1" w:rsidRDefault="00B54EA1" w:rsidP="00B54EA1">
      <w:pPr>
        <w:tabs>
          <w:tab w:val="left" w:pos="6804"/>
        </w:tabs>
        <w:rPr>
          <w:rFonts w:cs="Arial"/>
          <w:b/>
          <w:sz w:val="28"/>
          <w:szCs w:val="28"/>
        </w:rPr>
      </w:pPr>
      <w:r>
        <w:rPr>
          <w:rFonts w:cs="Arial"/>
          <w:i/>
          <w:sz w:val="16"/>
          <w:szCs w:val="16"/>
        </w:rPr>
        <w:tab/>
      </w:r>
    </w:p>
    <w:p w:rsidR="00B54EA1" w:rsidRDefault="00B54EA1" w:rsidP="00B54EA1">
      <w:pPr>
        <w:jc w:val="center"/>
        <w:rPr>
          <w:rFonts w:cs="Arial"/>
          <w:b/>
          <w:sz w:val="28"/>
          <w:szCs w:val="28"/>
        </w:rPr>
      </w:pPr>
    </w:p>
    <w:p w:rsidR="009B4DD6" w:rsidRDefault="009B4DD6"/>
    <w:sectPr w:rsidR="009B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C24F29"/>
    <w:multiLevelType w:val="hybridMultilevel"/>
    <w:tmpl w:val="50309916"/>
    <w:lvl w:ilvl="0" w:tplc="5BC04E3C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1C88"/>
    <w:multiLevelType w:val="hybridMultilevel"/>
    <w:tmpl w:val="77FED9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BC2115"/>
    <w:multiLevelType w:val="hybridMultilevel"/>
    <w:tmpl w:val="44783E76"/>
    <w:lvl w:ilvl="0" w:tplc="DB7E010A">
      <w:start w:val="13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3007"/>
    <w:multiLevelType w:val="hybridMultilevel"/>
    <w:tmpl w:val="780259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F79D4"/>
    <w:multiLevelType w:val="hybridMultilevel"/>
    <w:tmpl w:val="38440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364B7"/>
    <w:multiLevelType w:val="hybridMultilevel"/>
    <w:tmpl w:val="82E8A310"/>
    <w:lvl w:ilvl="0" w:tplc="20CE0356">
      <w:start w:val="3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66A677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17B85E1E">
      <w:numFmt w:val="none"/>
      <w:lvlText w:val="7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633A5F"/>
    <w:multiLevelType w:val="hybridMultilevel"/>
    <w:tmpl w:val="2744C5A6"/>
    <w:lvl w:ilvl="0" w:tplc="95CC58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42DF0"/>
    <w:multiLevelType w:val="hybridMultilevel"/>
    <w:tmpl w:val="257C733C"/>
    <w:lvl w:ilvl="0" w:tplc="FFFFFFFF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bullet"/>
      <w:lvlText w:val="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1222F"/>
    <w:multiLevelType w:val="hybridMultilevel"/>
    <w:tmpl w:val="27EA8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D487E"/>
    <w:multiLevelType w:val="hybridMultilevel"/>
    <w:tmpl w:val="922E802E"/>
    <w:lvl w:ilvl="0" w:tplc="5BC04E3C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C744C"/>
    <w:multiLevelType w:val="hybridMultilevel"/>
    <w:tmpl w:val="BC048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B4B82"/>
    <w:multiLevelType w:val="hybridMultilevel"/>
    <w:tmpl w:val="EF182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A51EE0"/>
    <w:multiLevelType w:val="hybridMultilevel"/>
    <w:tmpl w:val="79288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A1"/>
    <w:rsid w:val="0013338D"/>
    <w:rsid w:val="001C782F"/>
    <w:rsid w:val="002063F9"/>
    <w:rsid w:val="005D72CD"/>
    <w:rsid w:val="00835D96"/>
    <w:rsid w:val="008F2E46"/>
    <w:rsid w:val="009B4DD6"/>
    <w:rsid w:val="00B54EA1"/>
    <w:rsid w:val="00FC53A7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1750E9"/>
  <w15:chartTrackingRefBased/>
  <w15:docId w15:val="{EBA9AC9C-183A-44A0-BE2D-BF95C8C8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EA1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B54EA1"/>
    <w:pPr>
      <w:keepNext/>
      <w:keepLines/>
      <w:numPr>
        <w:numId w:val="3"/>
      </w:numPr>
      <w:tabs>
        <w:tab w:val="clear" w:pos="360"/>
        <w:tab w:val="num" w:pos="567"/>
      </w:tabs>
      <w:suppressAutoHyphens w:val="0"/>
      <w:spacing w:before="240" w:after="120"/>
      <w:ind w:left="567" w:hanging="567"/>
      <w:jc w:val="left"/>
      <w:outlineLvl w:val="4"/>
    </w:pPr>
    <w:rPr>
      <w:rFonts w:ascii="Times New Roman" w:eastAsia="Arial Unicode MS" w:hAnsi="Times New Roman"/>
      <w:b/>
      <w:szCs w:val="20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54EA1"/>
    <w:pPr>
      <w:keepNext/>
      <w:snapToGrid w:val="0"/>
      <w:spacing w:before="480"/>
      <w:jc w:val="center"/>
      <w:outlineLvl w:val="6"/>
    </w:pPr>
    <w:rPr>
      <w:rFonts w:cs="Arial"/>
      <w:b/>
      <w:spacing w:val="160"/>
      <w:sz w:val="4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54EA1"/>
    <w:rPr>
      <w:rFonts w:ascii="Times New Roman" w:eastAsia="Arial Unicode MS" w:hAnsi="Times New Roman" w:cs="Times New Roman"/>
      <w:b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54EA1"/>
    <w:rPr>
      <w:rFonts w:ascii="Arial" w:eastAsia="Times New Roman" w:hAnsi="Arial" w:cs="Arial"/>
      <w:b/>
      <w:spacing w:val="160"/>
      <w:sz w:val="46"/>
      <w:szCs w:val="24"/>
      <w:lang w:eastAsia="cs-CZ"/>
    </w:rPr>
  </w:style>
  <w:style w:type="character" w:styleId="Hypertextovodkaz">
    <w:name w:val="Hyperlink"/>
    <w:semiHidden/>
    <w:unhideWhenUsed/>
    <w:rsid w:val="00B54EA1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B54EA1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ybod">
    <w:name w:val="texty bodů"/>
    <w:basedOn w:val="Normln"/>
    <w:rsid w:val="00B54EA1"/>
    <w:pPr>
      <w:suppressAutoHyphens w:val="0"/>
      <w:ind w:right="284"/>
      <w:jc w:val="left"/>
    </w:pPr>
    <w:rPr>
      <w:rFonts w:ascii="Times New Roman" w:hAnsi="Times New Roman"/>
      <w:i/>
      <w:szCs w:val="20"/>
    </w:rPr>
  </w:style>
  <w:style w:type="paragraph" w:styleId="Zhlav">
    <w:name w:val="header"/>
    <w:basedOn w:val="Normln"/>
    <w:link w:val="ZhlavChar"/>
    <w:semiHidden/>
    <w:unhideWhenUsed/>
    <w:rsid w:val="00B54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54EA1"/>
    <w:rPr>
      <w:rFonts w:ascii="Arial" w:eastAsia="Times New Roman" w:hAnsi="Arial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54EA1"/>
    <w:pPr>
      <w:suppressAutoHyphens w:val="0"/>
      <w:jc w:val="left"/>
    </w:pPr>
    <w:rPr>
      <w:rFonts w:cs="Arial"/>
      <w:kern w:val="2"/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B54EA1"/>
    <w:rPr>
      <w:rFonts w:ascii="Arial" w:eastAsia="Times New Roman" w:hAnsi="Arial" w:cs="Arial"/>
      <w:kern w:val="2"/>
      <w:sz w:val="18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B54EA1"/>
    <w:rPr>
      <w:rFonts w:cs="Arial"/>
      <w:b/>
    </w:rPr>
  </w:style>
  <w:style w:type="character" w:customStyle="1" w:styleId="Zkladntext3Char">
    <w:name w:val="Základní text 3 Char"/>
    <w:basedOn w:val="Standardnpsmoodstavce"/>
    <w:link w:val="Zkladntext3"/>
    <w:semiHidden/>
    <w:rsid w:val="00B54EA1"/>
    <w:rPr>
      <w:rFonts w:ascii="Arial" w:eastAsia="Times New Roman" w:hAnsi="Arial" w:cs="Arial"/>
      <w:b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D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D9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yrlistek.biz" TargetMode="External"/><Relationship Id="rId5" Type="http://schemas.openxmlformats.org/officeDocument/2006/relationships/hyperlink" Target="mailto:rimska@ctyrlistek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2634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4</cp:revision>
  <cp:lastPrinted>2019-11-13T09:32:00Z</cp:lastPrinted>
  <dcterms:created xsi:type="dcterms:W3CDTF">2019-10-25T12:17:00Z</dcterms:created>
  <dcterms:modified xsi:type="dcterms:W3CDTF">2019-11-13T09:33:00Z</dcterms:modified>
</cp:coreProperties>
</file>