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A2" w:rsidRPr="00C639A2" w:rsidRDefault="00C639A2" w:rsidP="00C639A2">
      <w:pPr>
        <w:pStyle w:val="Zkladntext2"/>
        <w:jc w:val="center"/>
        <w:rPr>
          <w:szCs w:val="28"/>
        </w:rPr>
      </w:pPr>
      <w:r w:rsidRPr="00C639A2">
        <w:rPr>
          <w:szCs w:val="28"/>
        </w:rPr>
        <w:t>MATEŘSKÁ  ŠKOLA „ČTYŘLÍSTEK“, PRAHA 2 ŘÍMSKÁ 27</w:t>
      </w:r>
    </w:p>
    <w:p w:rsidR="00C639A2" w:rsidRPr="00C639A2" w:rsidRDefault="00C639A2" w:rsidP="00C639A2">
      <w:pPr>
        <w:jc w:val="center"/>
        <w:rPr>
          <w:b/>
          <w:sz w:val="28"/>
          <w:szCs w:val="28"/>
        </w:rPr>
      </w:pPr>
      <w:r w:rsidRPr="00C639A2">
        <w:rPr>
          <w:b/>
          <w:sz w:val="28"/>
          <w:szCs w:val="28"/>
        </w:rPr>
        <w:t>IČ 70891028</w:t>
      </w:r>
    </w:p>
    <w:p w:rsidR="00C639A2" w:rsidRPr="00C639A2" w:rsidRDefault="00C639A2" w:rsidP="00C639A2">
      <w:pPr>
        <w:rPr>
          <w:sz w:val="28"/>
          <w:szCs w:val="28"/>
        </w:rPr>
      </w:pPr>
    </w:p>
    <w:p w:rsidR="00C639A2" w:rsidRPr="00C639A2" w:rsidRDefault="005D3533" w:rsidP="00C63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Praze dne: </w:t>
      </w:r>
      <w:proofErr w:type="gramStart"/>
      <w:r>
        <w:rPr>
          <w:sz w:val="28"/>
          <w:szCs w:val="28"/>
        </w:rPr>
        <w:t>28.5.2018</w:t>
      </w:r>
      <w:proofErr w:type="gramEnd"/>
    </w:p>
    <w:p w:rsidR="00C639A2" w:rsidRPr="00C639A2" w:rsidRDefault="00C639A2" w:rsidP="00C639A2">
      <w:pPr>
        <w:rPr>
          <w:sz w:val="28"/>
          <w:szCs w:val="28"/>
        </w:rPr>
      </w:pPr>
    </w:p>
    <w:p w:rsidR="00C639A2" w:rsidRPr="00C639A2" w:rsidRDefault="00C639A2" w:rsidP="00C639A2">
      <w:pPr>
        <w:rPr>
          <w:sz w:val="28"/>
          <w:szCs w:val="28"/>
        </w:rPr>
      </w:pPr>
    </w:p>
    <w:p w:rsidR="00C639A2" w:rsidRPr="000351F4" w:rsidRDefault="00C639A2" w:rsidP="00C639A2">
      <w:pPr>
        <w:pStyle w:val="Nadpis5"/>
        <w:jc w:val="center"/>
        <w:rPr>
          <w:szCs w:val="32"/>
          <w:u w:val="single"/>
        </w:rPr>
      </w:pPr>
      <w:r w:rsidRPr="000351F4">
        <w:rPr>
          <w:szCs w:val="32"/>
          <w:u w:val="single"/>
        </w:rPr>
        <w:t>R O Z H O D N U T Í</w:t>
      </w:r>
    </w:p>
    <w:p w:rsidR="00C639A2" w:rsidRPr="00C639A2" w:rsidRDefault="00C639A2" w:rsidP="00C639A2">
      <w:pPr>
        <w:jc w:val="both"/>
        <w:rPr>
          <w:sz w:val="28"/>
          <w:szCs w:val="28"/>
        </w:rPr>
      </w:pPr>
    </w:p>
    <w:p w:rsidR="00C639A2" w:rsidRPr="00C639A2" w:rsidRDefault="00C639A2" w:rsidP="00C639A2">
      <w:pPr>
        <w:jc w:val="both"/>
        <w:rPr>
          <w:sz w:val="28"/>
          <w:szCs w:val="28"/>
        </w:rPr>
      </w:pPr>
    </w:p>
    <w:p w:rsidR="00C639A2" w:rsidRPr="00C639A2" w:rsidRDefault="00C639A2" w:rsidP="00C639A2">
      <w:pPr>
        <w:jc w:val="both"/>
        <w:rPr>
          <w:sz w:val="28"/>
          <w:szCs w:val="28"/>
        </w:rPr>
      </w:pPr>
      <w:r w:rsidRPr="00C639A2">
        <w:rPr>
          <w:sz w:val="28"/>
          <w:szCs w:val="28"/>
        </w:rPr>
        <w:t>Ředitelka Mateřské školy „Čtyřlístek“, Praha 2, Římská 27, se sídlem Praha 2, Římská  1255/27, rozhodl dne</w:t>
      </w:r>
      <w:r w:rsidR="00625A97">
        <w:rPr>
          <w:sz w:val="28"/>
          <w:szCs w:val="28"/>
        </w:rPr>
        <w:t xml:space="preserve"> </w:t>
      </w:r>
      <w:proofErr w:type="gramStart"/>
      <w:r w:rsidR="005D3533">
        <w:rPr>
          <w:b/>
          <w:bCs/>
          <w:sz w:val="28"/>
          <w:szCs w:val="28"/>
        </w:rPr>
        <w:t>28.5.2018</w:t>
      </w:r>
      <w:proofErr w:type="gramEnd"/>
      <w:r w:rsidRPr="00C639A2">
        <w:rPr>
          <w:b/>
          <w:sz w:val="28"/>
          <w:szCs w:val="28"/>
        </w:rPr>
        <w:t xml:space="preserve">, </w:t>
      </w:r>
      <w:r w:rsidRPr="00C639A2">
        <w:rPr>
          <w:sz w:val="28"/>
          <w:szCs w:val="28"/>
        </w:rPr>
        <w:t>ve věci přijetí k předškolnímu vzdělávání podle § 165 odst. 2 písm. b) zákona č. 561/2004 Sb., o předškolním, základním, středním, vyšším odborném a jiném vzdělávání (dále jen „školský zákon“) a podle § 47 zákona č. 500/2004 Sb., správní řád, t a k t o:</w:t>
      </w:r>
    </w:p>
    <w:p w:rsidR="00C639A2" w:rsidRPr="00C639A2" w:rsidRDefault="00C639A2" w:rsidP="00C639A2">
      <w:pPr>
        <w:jc w:val="both"/>
        <w:rPr>
          <w:sz w:val="28"/>
          <w:szCs w:val="28"/>
        </w:rPr>
      </w:pPr>
    </w:p>
    <w:p w:rsidR="00C639A2" w:rsidRPr="00C639A2" w:rsidRDefault="00C639A2" w:rsidP="00C639A2">
      <w:pPr>
        <w:jc w:val="both"/>
        <w:rPr>
          <w:sz w:val="28"/>
          <w:szCs w:val="28"/>
        </w:rPr>
      </w:pPr>
      <w:r w:rsidRPr="00C639A2">
        <w:rPr>
          <w:sz w:val="28"/>
          <w:szCs w:val="28"/>
        </w:rPr>
        <w:t>k </w:t>
      </w:r>
      <w:r w:rsidRPr="00C639A2">
        <w:rPr>
          <w:b/>
          <w:bCs/>
          <w:sz w:val="28"/>
          <w:szCs w:val="28"/>
        </w:rPr>
        <w:t xml:space="preserve">celodennímu </w:t>
      </w:r>
      <w:r w:rsidRPr="00C639A2">
        <w:rPr>
          <w:bCs/>
          <w:sz w:val="28"/>
          <w:szCs w:val="28"/>
        </w:rPr>
        <w:t>pravidelnému</w:t>
      </w:r>
      <w:r w:rsidRPr="00C639A2">
        <w:rPr>
          <w:sz w:val="28"/>
          <w:szCs w:val="28"/>
        </w:rPr>
        <w:t xml:space="preserve"> předškolnímu vzdělávání  do  Mateřské školy „Čtyřlístek“, Praha 2, Římská 27, od  </w:t>
      </w:r>
      <w:proofErr w:type="gramStart"/>
      <w:r w:rsidRPr="00C639A2">
        <w:rPr>
          <w:b/>
          <w:sz w:val="28"/>
          <w:szCs w:val="28"/>
        </w:rPr>
        <w:t>1.9.201</w:t>
      </w:r>
      <w:r w:rsidR="005D3533">
        <w:rPr>
          <w:b/>
          <w:sz w:val="28"/>
          <w:szCs w:val="28"/>
        </w:rPr>
        <w:t>8</w:t>
      </w:r>
      <w:proofErr w:type="gramEnd"/>
      <w:r w:rsidR="00794420">
        <w:rPr>
          <w:bCs/>
          <w:sz w:val="28"/>
          <w:szCs w:val="28"/>
        </w:rPr>
        <w:t xml:space="preserve"> </w:t>
      </w:r>
      <w:r w:rsidRPr="00C639A2">
        <w:rPr>
          <w:bCs/>
          <w:sz w:val="28"/>
          <w:szCs w:val="28"/>
        </w:rPr>
        <w:t xml:space="preserve">na </w:t>
      </w:r>
      <w:r w:rsidRPr="00C639A2">
        <w:rPr>
          <w:b/>
          <w:sz w:val="28"/>
          <w:szCs w:val="28"/>
        </w:rPr>
        <w:t>dobu neurčitou</w:t>
      </w:r>
    </w:p>
    <w:p w:rsidR="00C639A2" w:rsidRPr="00C639A2" w:rsidRDefault="00C639A2" w:rsidP="00C639A2">
      <w:pPr>
        <w:jc w:val="center"/>
        <w:rPr>
          <w:b/>
          <w:sz w:val="28"/>
          <w:szCs w:val="28"/>
        </w:rPr>
      </w:pPr>
    </w:p>
    <w:p w:rsidR="00C639A2" w:rsidRPr="00C639A2" w:rsidRDefault="00C639A2" w:rsidP="00C639A2">
      <w:pPr>
        <w:jc w:val="center"/>
        <w:rPr>
          <w:b/>
          <w:sz w:val="28"/>
          <w:szCs w:val="28"/>
        </w:rPr>
      </w:pPr>
      <w:r w:rsidRPr="00C639A2">
        <w:rPr>
          <w:b/>
          <w:sz w:val="28"/>
          <w:szCs w:val="28"/>
        </w:rPr>
        <w:t>b y l y  p ř i j a t y:</w:t>
      </w:r>
    </w:p>
    <w:p w:rsidR="00C639A2" w:rsidRPr="00C639A2" w:rsidRDefault="00C639A2" w:rsidP="00C639A2">
      <w:pPr>
        <w:jc w:val="center"/>
        <w:rPr>
          <w:b/>
          <w:sz w:val="28"/>
          <w:szCs w:val="28"/>
        </w:rPr>
      </w:pPr>
    </w:p>
    <w:p w:rsidR="00C639A2" w:rsidRDefault="00C639A2" w:rsidP="00FD509C">
      <w:pPr>
        <w:rPr>
          <w:sz w:val="28"/>
          <w:szCs w:val="28"/>
          <w:u w:val="single"/>
        </w:rPr>
      </w:pPr>
      <w:r w:rsidRPr="00C639A2">
        <w:rPr>
          <w:sz w:val="28"/>
          <w:szCs w:val="28"/>
          <w:u w:val="single"/>
        </w:rPr>
        <w:t>Seznam dětí přijatých k před</w:t>
      </w:r>
      <w:r w:rsidR="00BA3E73">
        <w:rPr>
          <w:sz w:val="28"/>
          <w:szCs w:val="28"/>
          <w:u w:val="single"/>
        </w:rPr>
        <w:t>školnímu vzdělávání od září 201</w:t>
      </w:r>
      <w:r w:rsidR="005D3533">
        <w:rPr>
          <w:sz w:val="28"/>
          <w:szCs w:val="28"/>
          <w:u w:val="single"/>
        </w:rPr>
        <w:t>8</w:t>
      </w:r>
      <w:r w:rsidRPr="00C639A2">
        <w:rPr>
          <w:sz w:val="28"/>
          <w:szCs w:val="28"/>
          <w:u w:val="single"/>
        </w:rPr>
        <w:t xml:space="preserve"> do </w:t>
      </w:r>
      <w:r w:rsidRPr="00F41E18">
        <w:rPr>
          <w:b/>
          <w:sz w:val="28"/>
          <w:szCs w:val="28"/>
          <w:u w:val="single"/>
        </w:rPr>
        <w:t>MŠ Římská</w:t>
      </w:r>
      <w:r w:rsidRPr="0004067E">
        <w:rPr>
          <w:b/>
          <w:sz w:val="28"/>
          <w:szCs w:val="28"/>
          <w:u w:val="single"/>
        </w:rPr>
        <w:t xml:space="preserve">, </w:t>
      </w:r>
      <w:r w:rsidRPr="00C639A2">
        <w:rPr>
          <w:sz w:val="28"/>
          <w:szCs w:val="28"/>
          <w:u w:val="single"/>
        </w:rPr>
        <w:t>uvedena jsou identifikační čísla dětí:</w:t>
      </w:r>
      <w:r w:rsidR="00FD509C">
        <w:rPr>
          <w:sz w:val="28"/>
          <w:szCs w:val="28"/>
          <w:u w:val="single"/>
        </w:rPr>
        <w:t xml:space="preserve"> </w:t>
      </w:r>
    </w:p>
    <w:p w:rsidR="00FD509C" w:rsidRDefault="005D3533" w:rsidP="00FD509C">
      <w:pPr>
        <w:rPr>
          <w:sz w:val="28"/>
          <w:szCs w:val="28"/>
        </w:rPr>
      </w:pPr>
      <w:r>
        <w:rPr>
          <w:sz w:val="28"/>
          <w:szCs w:val="28"/>
        </w:rPr>
        <w:t>41,22or,40,1or,7or,9or,</w:t>
      </w:r>
      <w:r w:rsidR="0036606A">
        <w:rPr>
          <w:sz w:val="28"/>
          <w:szCs w:val="28"/>
        </w:rPr>
        <w:t xml:space="preserve"> 23, 31, 5or, 62, 94, 78, 21,</w:t>
      </w:r>
      <w:r>
        <w:rPr>
          <w:sz w:val="28"/>
          <w:szCs w:val="28"/>
        </w:rPr>
        <w:t>27,83,34,68</w:t>
      </w:r>
    </w:p>
    <w:p w:rsidR="00BE7F5F" w:rsidRPr="00FD509C" w:rsidRDefault="00BE7F5F" w:rsidP="00FD509C">
      <w:pPr>
        <w:rPr>
          <w:sz w:val="28"/>
          <w:szCs w:val="28"/>
        </w:rPr>
      </w:pPr>
      <w:r>
        <w:rPr>
          <w:sz w:val="28"/>
          <w:szCs w:val="28"/>
        </w:rPr>
        <w:t>Individuální vzdělávání: 42, 27or, 3or</w:t>
      </w:r>
    </w:p>
    <w:p w:rsidR="00C639A2" w:rsidRPr="00C639A2" w:rsidRDefault="00C639A2" w:rsidP="00C639A2">
      <w:pPr>
        <w:rPr>
          <w:sz w:val="28"/>
          <w:szCs w:val="28"/>
        </w:rPr>
      </w:pPr>
    </w:p>
    <w:p w:rsidR="00C639A2" w:rsidRDefault="00C639A2" w:rsidP="0004067E">
      <w:pPr>
        <w:jc w:val="both"/>
        <w:rPr>
          <w:sz w:val="28"/>
          <w:szCs w:val="28"/>
          <w:u w:val="single"/>
        </w:rPr>
      </w:pPr>
      <w:r w:rsidRPr="00C639A2">
        <w:rPr>
          <w:sz w:val="28"/>
          <w:szCs w:val="28"/>
          <w:u w:val="single"/>
        </w:rPr>
        <w:t>Seznam dětí přijatých k před</w:t>
      </w:r>
      <w:r w:rsidR="005D3533">
        <w:rPr>
          <w:sz w:val="28"/>
          <w:szCs w:val="28"/>
          <w:u w:val="single"/>
        </w:rPr>
        <w:t>školnímu vzdělávání od září 2018</w:t>
      </w:r>
      <w:r w:rsidRPr="00C639A2">
        <w:rPr>
          <w:sz w:val="28"/>
          <w:szCs w:val="28"/>
          <w:u w:val="single"/>
        </w:rPr>
        <w:t xml:space="preserve"> do </w:t>
      </w:r>
      <w:r w:rsidRPr="0004067E">
        <w:rPr>
          <w:b/>
          <w:sz w:val="28"/>
          <w:szCs w:val="28"/>
          <w:u w:val="single"/>
        </w:rPr>
        <w:t>MŠ Londýnská</w:t>
      </w:r>
      <w:r w:rsidRPr="00C639A2">
        <w:rPr>
          <w:sz w:val="28"/>
          <w:szCs w:val="28"/>
          <w:u w:val="single"/>
        </w:rPr>
        <w:t>, uvedena jsou identifikační čísla dětí:</w:t>
      </w:r>
    </w:p>
    <w:p w:rsidR="00B84C49" w:rsidRPr="00B84C49" w:rsidRDefault="005D3533" w:rsidP="0004067E">
      <w:pPr>
        <w:jc w:val="both"/>
        <w:rPr>
          <w:sz w:val="28"/>
          <w:szCs w:val="28"/>
        </w:rPr>
      </w:pPr>
      <w:r>
        <w:rPr>
          <w:sz w:val="28"/>
          <w:szCs w:val="28"/>
        </w:rPr>
        <w:t>71, 10or, 93, 25or, 29, 30, 69, 63, 51, 32, 91, 8or, 100, 65, 30or,14or, 38, 64, 99, 81, 45, 97</w:t>
      </w:r>
    </w:p>
    <w:p w:rsidR="00FD509C" w:rsidRDefault="00FD509C" w:rsidP="0004067E">
      <w:pPr>
        <w:jc w:val="both"/>
        <w:rPr>
          <w:sz w:val="28"/>
          <w:szCs w:val="28"/>
        </w:rPr>
      </w:pPr>
    </w:p>
    <w:p w:rsidR="00FD509C" w:rsidRPr="00BE7F5F" w:rsidRDefault="005D3533" w:rsidP="0004067E">
      <w:pPr>
        <w:jc w:val="both"/>
        <w:rPr>
          <w:sz w:val="28"/>
          <w:szCs w:val="28"/>
        </w:rPr>
      </w:pPr>
      <w:r w:rsidRPr="0036606A">
        <w:rPr>
          <w:sz w:val="28"/>
          <w:szCs w:val="28"/>
          <w:u w:val="single"/>
        </w:rPr>
        <w:t>Přijímací řízení</w:t>
      </w:r>
      <w:r w:rsidR="0036606A" w:rsidRPr="0036606A">
        <w:rPr>
          <w:sz w:val="28"/>
          <w:szCs w:val="28"/>
          <w:u w:val="single"/>
        </w:rPr>
        <w:t xml:space="preserve"> je</w:t>
      </w:r>
      <w:r w:rsidRPr="0036606A">
        <w:rPr>
          <w:sz w:val="28"/>
          <w:szCs w:val="28"/>
          <w:u w:val="single"/>
        </w:rPr>
        <w:t xml:space="preserve"> pozastaveno</w:t>
      </w:r>
      <w:r w:rsidRPr="00BE7F5F">
        <w:rPr>
          <w:sz w:val="28"/>
          <w:szCs w:val="28"/>
        </w:rPr>
        <w:t xml:space="preserve"> u </w:t>
      </w:r>
      <w:r w:rsidRPr="0036606A">
        <w:rPr>
          <w:sz w:val="28"/>
          <w:szCs w:val="28"/>
          <w:highlight w:val="lightGray"/>
        </w:rPr>
        <w:t>čísla 98</w:t>
      </w:r>
      <w:r w:rsidR="00BE7F5F" w:rsidRPr="0036606A">
        <w:rPr>
          <w:sz w:val="28"/>
          <w:szCs w:val="28"/>
          <w:highlight w:val="lightGray"/>
        </w:rPr>
        <w:t xml:space="preserve"> - </w:t>
      </w:r>
      <w:r w:rsidRPr="0036606A">
        <w:rPr>
          <w:sz w:val="28"/>
          <w:szCs w:val="28"/>
          <w:highlight w:val="lightGray"/>
        </w:rPr>
        <w:t>MŠ Londýnská</w:t>
      </w:r>
      <w:r w:rsidR="00BE7F5F">
        <w:rPr>
          <w:sz w:val="28"/>
          <w:szCs w:val="28"/>
        </w:rPr>
        <w:t xml:space="preserve">. Dítě bude přijato po dodání požadovaných dokumentů do </w:t>
      </w:r>
      <w:proofErr w:type="gramStart"/>
      <w:r w:rsidR="00BE7F5F">
        <w:rPr>
          <w:sz w:val="28"/>
          <w:szCs w:val="28"/>
        </w:rPr>
        <w:t>31.8.2018</w:t>
      </w:r>
      <w:proofErr w:type="gramEnd"/>
      <w:r w:rsidR="00BE7F5F">
        <w:rPr>
          <w:sz w:val="28"/>
          <w:szCs w:val="28"/>
        </w:rPr>
        <w:t>.</w:t>
      </w:r>
    </w:p>
    <w:p w:rsidR="00B84C49" w:rsidRPr="00BE7F5F" w:rsidRDefault="00B84C49" w:rsidP="0004067E">
      <w:pPr>
        <w:jc w:val="both"/>
        <w:rPr>
          <w:sz w:val="28"/>
          <w:szCs w:val="28"/>
        </w:rPr>
      </w:pPr>
    </w:p>
    <w:p w:rsidR="00B84C49" w:rsidRPr="00791BB1" w:rsidRDefault="00B84C49" w:rsidP="0004067E">
      <w:pPr>
        <w:jc w:val="both"/>
        <w:rPr>
          <w:sz w:val="28"/>
          <w:szCs w:val="28"/>
        </w:rPr>
      </w:pPr>
      <w:bookmarkStart w:id="0" w:name="_GoBack"/>
      <w:bookmarkEnd w:id="0"/>
    </w:p>
    <w:p w:rsidR="000351F4" w:rsidRDefault="000351F4" w:rsidP="00C639A2">
      <w:pPr>
        <w:jc w:val="both"/>
        <w:rPr>
          <w:sz w:val="28"/>
          <w:szCs w:val="28"/>
        </w:rPr>
      </w:pPr>
    </w:p>
    <w:p w:rsidR="00147ED2" w:rsidRPr="00C639A2" w:rsidRDefault="00C639A2" w:rsidP="00147ED2">
      <w:pPr>
        <w:jc w:val="both"/>
        <w:rPr>
          <w:sz w:val="28"/>
          <w:szCs w:val="28"/>
        </w:rPr>
      </w:pPr>
      <w:r w:rsidRPr="00791BB1">
        <w:rPr>
          <w:sz w:val="28"/>
          <w:szCs w:val="28"/>
          <w:highlight w:val="yellow"/>
        </w:rPr>
        <w:t>Prosíme rodiče, kteří podali přihlášku na</w:t>
      </w:r>
      <w:r w:rsidR="00791BB1" w:rsidRPr="00791BB1">
        <w:rPr>
          <w:sz w:val="28"/>
          <w:szCs w:val="28"/>
          <w:highlight w:val="yellow"/>
        </w:rPr>
        <w:t xml:space="preserve"> více mateřských škol a jejich děti jsou</w:t>
      </w:r>
      <w:r w:rsidRPr="00791BB1">
        <w:rPr>
          <w:sz w:val="28"/>
          <w:szCs w:val="28"/>
          <w:highlight w:val="yellow"/>
        </w:rPr>
        <w:t xml:space="preserve"> přijaté i do jiných mateřskýc</w:t>
      </w:r>
      <w:r w:rsidR="00791BB1" w:rsidRPr="00791BB1">
        <w:rPr>
          <w:sz w:val="28"/>
          <w:szCs w:val="28"/>
          <w:highlight w:val="yellow"/>
        </w:rPr>
        <w:t>h škol na Praze 2, aby oznámili</w:t>
      </w:r>
      <w:r w:rsidR="00B16508">
        <w:rPr>
          <w:sz w:val="28"/>
          <w:szCs w:val="28"/>
          <w:highlight w:val="yellow"/>
        </w:rPr>
        <w:t>,</w:t>
      </w:r>
      <w:r w:rsidR="00791BB1" w:rsidRPr="00791BB1">
        <w:rPr>
          <w:sz w:val="28"/>
          <w:szCs w:val="28"/>
          <w:highlight w:val="yellow"/>
        </w:rPr>
        <w:t xml:space="preserve"> zda do </w:t>
      </w:r>
      <w:proofErr w:type="gramStart"/>
      <w:r w:rsidR="00791BB1" w:rsidRPr="00791BB1">
        <w:rPr>
          <w:sz w:val="28"/>
          <w:szCs w:val="28"/>
          <w:highlight w:val="yellow"/>
        </w:rPr>
        <w:t>naší</w:t>
      </w:r>
      <w:proofErr w:type="gramEnd"/>
      <w:r w:rsidR="00791BB1" w:rsidRPr="00791BB1">
        <w:rPr>
          <w:sz w:val="28"/>
          <w:szCs w:val="28"/>
          <w:highlight w:val="yellow"/>
        </w:rPr>
        <w:t xml:space="preserve"> MŠ dítě k docházce nastoupí či ne. Pokud se rozhodnete pro jinou mateřskou školu, prosíme o zpětvzetí žádosti o přijetí. Žádost o zpětvzetí stačí poslat na email </w:t>
      </w:r>
      <w:hyperlink r:id="rId4" w:history="1">
        <w:r w:rsidR="00791BB1" w:rsidRPr="00791BB1">
          <w:rPr>
            <w:rStyle w:val="Hypertextovodkaz"/>
            <w:sz w:val="28"/>
            <w:szCs w:val="28"/>
            <w:highlight w:val="yellow"/>
          </w:rPr>
          <w:t>rimska@ctyrlistek.biz</w:t>
        </w:r>
      </w:hyperlink>
      <w:r w:rsidR="00791BB1" w:rsidRPr="00791BB1">
        <w:rPr>
          <w:sz w:val="28"/>
          <w:szCs w:val="28"/>
          <w:highlight w:val="yellow"/>
        </w:rPr>
        <w:t xml:space="preserve">. </w:t>
      </w:r>
      <w:r w:rsidRPr="00791BB1">
        <w:rPr>
          <w:sz w:val="28"/>
          <w:szCs w:val="28"/>
          <w:highlight w:val="yellow"/>
        </w:rPr>
        <w:t>V opačném případě bude dítě vedeno jako přijaté a rodiče budou muset uhradit školné</w:t>
      </w:r>
      <w:r w:rsidR="00791BB1" w:rsidRPr="00791BB1">
        <w:rPr>
          <w:sz w:val="28"/>
          <w:szCs w:val="28"/>
          <w:highlight w:val="yellow"/>
        </w:rPr>
        <w:t>.</w:t>
      </w:r>
      <w:r w:rsidRPr="00791BB1">
        <w:rPr>
          <w:sz w:val="28"/>
          <w:szCs w:val="28"/>
          <w:highlight w:val="yellow"/>
        </w:rPr>
        <w:t xml:space="preserve"> </w:t>
      </w:r>
      <w:r w:rsidR="00147ED2" w:rsidRPr="00791BB1">
        <w:rPr>
          <w:sz w:val="28"/>
          <w:szCs w:val="28"/>
          <w:highlight w:val="yellow"/>
        </w:rPr>
        <w:t>Děkuji za pochopení.</w:t>
      </w:r>
    </w:p>
    <w:p w:rsidR="00F41E18" w:rsidRDefault="00F41E18" w:rsidP="00C639A2">
      <w:pPr>
        <w:jc w:val="both"/>
        <w:rPr>
          <w:sz w:val="28"/>
          <w:szCs w:val="28"/>
        </w:rPr>
      </w:pPr>
    </w:p>
    <w:p w:rsidR="00C639A2" w:rsidRPr="00147ED2" w:rsidRDefault="00F41E18" w:rsidP="00C639A2">
      <w:pPr>
        <w:jc w:val="both"/>
        <w:rPr>
          <w:b/>
          <w:sz w:val="28"/>
          <w:szCs w:val="28"/>
        </w:rPr>
      </w:pPr>
      <w:r w:rsidRPr="00147ED2">
        <w:rPr>
          <w:b/>
          <w:sz w:val="28"/>
          <w:szCs w:val="28"/>
        </w:rPr>
        <w:lastRenderedPageBreak/>
        <w:t xml:space="preserve">Rozhodnutí o přijetí v písemné podobě bude zákonným zástupcům předáno </w:t>
      </w:r>
      <w:r w:rsidR="00FD509C">
        <w:rPr>
          <w:b/>
          <w:sz w:val="28"/>
          <w:szCs w:val="28"/>
        </w:rPr>
        <w:t xml:space="preserve">na </w:t>
      </w:r>
      <w:r w:rsidR="00BE7F5F">
        <w:rPr>
          <w:b/>
          <w:sz w:val="28"/>
          <w:szCs w:val="28"/>
        </w:rPr>
        <w:t xml:space="preserve">informační schůzce, dne </w:t>
      </w:r>
      <w:proofErr w:type="gramStart"/>
      <w:r w:rsidR="00BE7F5F">
        <w:rPr>
          <w:b/>
          <w:sz w:val="28"/>
          <w:szCs w:val="28"/>
        </w:rPr>
        <w:t>6.6.2018</w:t>
      </w:r>
      <w:proofErr w:type="gramEnd"/>
      <w:r w:rsidRPr="00147ED2">
        <w:rPr>
          <w:b/>
          <w:sz w:val="28"/>
          <w:szCs w:val="28"/>
        </w:rPr>
        <w:t xml:space="preserve"> v 17,00 v MŠ Římská. </w:t>
      </w:r>
      <w:r w:rsidR="00625A97">
        <w:rPr>
          <w:b/>
          <w:sz w:val="28"/>
          <w:szCs w:val="28"/>
        </w:rPr>
        <w:t>PROSÍME</w:t>
      </w:r>
      <w:r w:rsidR="00BE7F5F">
        <w:rPr>
          <w:b/>
          <w:sz w:val="28"/>
          <w:szCs w:val="28"/>
        </w:rPr>
        <w:t>,</w:t>
      </w:r>
      <w:r w:rsidR="00625A97">
        <w:rPr>
          <w:b/>
          <w:sz w:val="28"/>
          <w:szCs w:val="28"/>
        </w:rPr>
        <w:t xml:space="preserve"> PŘIJĎTE BEZ DĚTÍ.</w:t>
      </w:r>
    </w:p>
    <w:p w:rsidR="00147ED2" w:rsidRDefault="00147ED2" w:rsidP="00147ED2">
      <w:pPr>
        <w:rPr>
          <w:b/>
          <w:sz w:val="28"/>
          <w:szCs w:val="28"/>
        </w:rPr>
      </w:pPr>
    </w:p>
    <w:p w:rsidR="00686451" w:rsidRDefault="00686451" w:rsidP="00147ED2">
      <w:pPr>
        <w:jc w:val="center"/>
        <w:rPr>
          <w:b/>
          <w:sz w:val="28"/>
          <w:szCs w:val="28"/>
        </w:rPr>
      </w:pPr>
    </w:p>
    <w:p w:rsidR="00686451" w:rsidRDefault="00686451" w:rsidP="00147ED2">
      <w:pPr>
        <w:jc w:val="center"/>
        <w:rPr>
          <w:b/>
          <w:sz w:val="28"/>
          <w:szCs w:val="28"/>
        </w:rPr>
      </w:pPr>
    </w:p>
    <w:p w:rsidR="00791BB1" w:rsidRDefault="00791BB1" w:rsidP="00147ED2">
      <w:pPr>
        <w:jc w:val="center"/>
        <w:rPr>
          <w:b/>
          <w:sz w:val="28"/>
          <w:szCs w:val="28"/>
        </w:rPr>
      </w:pPr>
    </w:p>
    <w:p w:rsidR="00C639A2" w:rsidRPr="00C639A2" w:rsidRDefault="00C639A2" w:rsidP="00147ED2">
      <w:pPr>
        <w:jc w:val="center"/>
        <w:rPr>
          <w:b/>
          <w:sz w:val="28"/>
          <w:szCs w:val="28"/>
        </w:rPr>
      </w:pPr>
      <w:r w:rsidRPr="00C639A2">
        <w:rPr>
          <w:b/>
          <w:sz w:val="28"/>
          <w:szCs w:val="28"/>
        </w:rPr>
        <w:t>Poučení</w:t>
      </w:r>
    </w:p>
    <w:p w:rsidR="00C639A2" w:rsidRPr="00C639A2" w:rsidRDefault="00C639A2" w:rsidP="00C639A2">
      <w:pPr>
        <w:jc w:val="both"/>
        <w:rPr>
          <w:sz w:val="28"/>
          <w:szCs w:val="28"/>
        </w:rPr>
      </w:pPr>
    </w:p>
    <w:p w:rsidR="00C639A2" w:rsidRPr="00C639A2" w:rsidRDefault="00C639A2" w:rsidP="00C639A2">
      <w:pPr>
        <w:jc w:val="both"/>
        <w:rPr>
          <w:sz w:val="28"/>
          <w:szCs w:val="28"/>
        </w:rPr>
      </w:pPr>
      <w:r w:rsidRPr="00C639A2">
        <w:rPr>
          <w:sz w:val="28"/>
          <w:szCs w:val="28"/>
        </w:rPr>
        <w:t xml:space="preserve">Proti tomuto rozhodnutí se lze  odvolat do 15 dnů ode dne jeho doručení, k odboru školství  Magistrátu </w:t>
      </w:r>
      <w:proofErr w:type="spellStart"/>
      <w:proofErr w:type="gramStart"/>
      <w:r w:rsidRPr="00C639A2">
        <w:rPr>
          <w:sz w:val="28"/>
          <w:szCs w:val="28"/>
        </w:rPr>
        <w:t>hl.m</w:t>
      </w:r>
      <w:proofErr w:type="spellEnd"/>
      <w:r w:rsidRPr="00C639A2">
        <w:rPr>
          <w:sz w:val="28"/>
          <w:szCs w:val="28"/>
        </w:rPr>
        <w:t>.</w:t>
      </w:r>
      <w:proofErr w:type="gramEnd"/>
      <w:r w:rsidRPr="00C639A2">
        <w:rPr>
          <w:sz w:val="28"/>
          <w:szCs w:val="28"/>
        </w:rPr>
        <w:t xml:space="preserve"> Prahy, Jungmannova 35/29, Praha 1, podáním učiněným u ředitelství Mateřské školy Čtyřlístek, Římská 27, Praha 2.</w:t>
      </w:r>
    </w:p>
    <w:p w:rsidR="00C639A2" w:rsidRPr="00C639A2" w:rsidRDefault="00C639A2" w:rsidP="00C639A2">
      <w:pPr>
        <w:jc w:val="both"/>
        <w:rPr>
          <w:sz w:val="28"/>
          <w:szCs w:val="28"/>
        </w:rPr>
      </w:pPr>
    </w:p>
    <w:p w:rsidR="00C639A2" w:rsidRPr="00C639A2" w:rsidRDefault="00C639A2" w:rsidP="00147ED2">
      <w:pPr>
        <w:jc w:val="center"/>
        <w:rPr>
          <w:b/>
          <w:sz w:val="28"/>
          <w:szCs w:val="28"/>
        </w:rPr>
      </w:pPr>
      <w:r w:rsidRPr="00C639A2">
        <w:rPr>
          <w:b/>
          <w:sz w:val="28"/>
          <w:szCs w:val="28"/>
        </w:rPr>
        <w:t>Odůvodnění</w:t>
      </w:r>
    </w:p>
    <w:p w:rsidR="00C639A2" w:rsidRPr="00C639A2" w:rsidRDefault="00C639A2" w:rsidP="00C639A2">
      <w:pPr>
        <w:jc w:val="both"/>
        <w:rPr>
          <w:sz w:val="28"/>
          <w:szCs w:val="28"/>
        </w:rPr>
      </w:pPr>
      <w:r w:rsidRPr="00C639A2">
        <w:rPr>
          <w:sz w:val="28"/>
          <w:szCs w:val="28"/>
        </w:rPr>
        <w:t>Řízení bylo zahájeno na základě přihlášky o přijetí dítěte do mateřské školy. Toto rozhodnutí je v souladu s kritérii stanovenými ředitelem školy, s</w:t>
      </w:r>
      <w:r w:rsidR="00F41E18">
        <w:rPr>
          <w:sz w:val="28"/>
          <w:szCs w:val="28"/>
        </w:rPr>
        <w:t>e kterými jste byli v průběhu řízení seznámeni</w:t>
      </w:r>
      <w:r w:rsidRPr="00C639A2">
        <w:rPr>
          <w:sz w:val="28"/>
          <w:szCs w:val="28"/>
        </w:rPr>
        <w:t xml:space="preserve">. </w:t>
      </w:r>
    </w:p>
    <w:p w:rsidR="00C639A2" w:rsidRPr="00C639A2" w:rsidRDefault="00C639A2" w:rsidP="00C639A2">
      <w:pPr>
        <w:jc w:val="both"/>
        <w:rPr>
          <w:sz w:val="28"/>
          <w:szCs w:val="28"/>
        </w:rPr>
      </w:pPr>
    </w:p>
    <w:p w:rsidR="00C639A2" w:rsidRPr="00C639A2" w:rsidRDefault="00C639A2" w:rsidP="00C639A2">
      <w:pPr>
        <w:jc w:val="both"/>
        <w:rPr>
          <w:sz w:val="28"/>
          <w:szCs w:val="28"/>
        </w:rPr>
      </w:pPr>
    </w:p>
    <w:p w:rsidR="00C639A2" w:rsidRPr="00C639A2" w:rsidRDefault="00C639A2" w:rsidP="00C639A2">
      <w:pPr>
        <w:jc w:val="both"/>
        <w:rPr>
          <w:sz w:val="28"/>
          <w:szCs w:val="28"/>
        </w:rPr>
      </w:pPr>
    </w:p>
    <w:p w:rsidR="00C639A2" w:rsidRPr="00C639A2" w:rsidRDefault="00C639A2" w:rsidP="00C639A2">
      <w:pPr>
        <w:jc w:val="both"/>
        <w:rPr>
          <w:sz w:val="28"/>
          <w:szCs w:val="28"/>
        </w:rPr>
      </w:pPr>
    </w:p>
    <w:p w:rsidR="00C639A2" w:rsidRPr="00C639A2" w:rsidRDefault="00C639A2" w:rsidP="00C639A2">
      <w:pPr>
        <w:jc w:val="both"/>
        <w:rPr>
          <w:sz w:val="28"/>
          <w:szCs w:val="28"/>
        </w:rPr>
      </w:pPr>
    </w:p>
    <w:p w:rsidR="00C639A2" w:rsidRPr="00C639A2" w:rsidRDefault="00147ED2" w:rsidP="00C63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639A2">
        <w:rPr>
          <w:sz w:val="28"/>
          <w:szCs w:val="28"/>
        </w:rPr>
        <w:t xml:space="preserve"> </w:t>
      </w:r>
      <w:r w:rsidR="00C639A2" w:rsidRPr="00C639A2">
        <w:rPr>
          <w:sz w:val="28"/>
          <w:szCs w:val="28"/>
        </w:rPr>
        <w:t xml:space="preserve"> PhDr. Dana MORAVCOVÁ, Ph.D.</w:t>
      </w:r>
    </w:p>
    <w:p w:rsidR="00C639A2" w:rsidRPr="00C639A2" w:rsidRDefault="00C639A2" w:rsidP="00C639A2">
      <w:pPr>
        <w:jc w:val="both"/>
        <w:rPr>
          <w:sz w:val="28"/>
          <w:szCs w:val="28"/>
        </w:rPr>
      </w:pPr>
      <w:r w:rsidRPr="00C639A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="00147E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639A2">
        <w:rPr>
          <w:sz w:val="28"/>
          <w:szCs w:val="28"/>
        </w:rPr>
        <w:t>ředitelka školy</w:t>
      </w:r>
    </w:p>
    <w:p w:rsidR="00C639A2" w:rsidRPr="00C639A2" w:rsidRDefault="00C639A2" w:rsidP="00C639A2">
      <w:pPr>
        <w:jc w:val="both"/>
        <w:rPr>
          <w:sz w:val="24"/>
          <w:szCs w:val="24"/>
        </w:rPr>
      </w:pPr>
    </w:p>
    <w:p w:rsidR="00C639A2" w:rsidRDefault="00C639A2" w:rsidP="00C639A2">
      <w:pPr>
        <w:jc w:val="both"/>
      </w:pPr>
    </w:p>
    <w:p w:rsidR="00C639A2" w:rsidRDefault="00C639A2" w:rsidP="00C639A2">
      <w:pPr>
        <w:jc w:val="both"/>
      </w:pPr>
    </w:p>
    <w:p w:rsidR="006F1DB9" w:rsidRDefault="006F1DB9"/>
    <w:sectPr w:rsidR="006F1DB9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9A2"/>
    <w:rsid w:val="000351F4"/>
    <w:rsid w:val="0004067E"/>
    <w:rsid w:val="000E3D21"/>
    <w:rsid w:val="000F15C4"/>
    <w:rsid w:val="00123A73"/>
    <w:rsid w:val="00125949"/>
    <w:rsid w:val="00147ED2"/>
    <w:rsid w:val="001C215F"/>
    <w:rsid w:val="00200CB7"/>
    <w:rsid w:val="002358D0"/>
    <w:rsid w:val="002E6097"/>
    <w:rsid w:val="0036606A"/>
    <w:rsid w:val="004C431B"/>
    <w:rsid w:val="005D3533"/>
    <w:rsid w:val="00625A97"/>
    <w:rsid w:val="00686451"/>
    <w:rsid w:val="006A7E18"/>
    <w:rsid w:val="006F1DB9"/>
    <w:rsid w:val="006F7E54"/>
    <w:rsid w:val="00791BB1"/>
    <w:rsid w:val="00794420"/>
    <w:rsid w:val="007D1F59"/>
    <w:rsid w:val="00951622"/>
    <w:rsid w:val="009C1AA9"/>
    <w:rsid w:val="00B16508"/>
    <w:rsid w:val="00B701B2"/>
    <w:rsid w:val="00B75826"/>
    <w:rsid w:val="00B84C49"/>
    <w:rsid w:val="00BA3E73"/>
    <w:rsid w:val="00BE7F5F"/>
    <w:rsid w:val="00C639A2"/>
    <w:rsid w:val="00D550E2"/>
    <w:rsid w:val="00D83985"/>
    <w:rsid w:val="00D84903"/>
    <w:rsid w:val="00F41E18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A3B8"/>
  <w15:docId w15:val="{6C2EFF70-7672-4CC8-88ED-413FBADD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9A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</w:style>
  <w:style w:type="paragraph" w:styleId="Zkladntext2">
    <w:name w:val="Body Text 2"/>
    <w:basedOn w:val="Normln"/>
    <w:link w:val="Zkladntext2Char"/>
    <w:semiHidden/>
    <w:rsid w:val="00C639A2"/>
    <w:rPr>
      <w:b/>
      <w:sz w:val="28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C639A2"/>
    <w:rPr>
      <w:rFonts w:ascii="Times New Roman" w:eastAsia="Times New Roman" w:hAnsi="Times New Roman"/>
      <w:b/>
      <w:sz w:val="28"/>
      <w:u w:val="single"/>
    </w:rPr>
  </w:style>
  <w:style w:type="character" w:styleId="Hypertextovodkaz">
    <w:name w:val="Hyperlink"/>
    <w:basedOn w:val="Standardnpsmoodstavce"/>
    <w:uiPriority w:val="99"/>
    <w:unhideWhenUsed/>
    <w:rsid w:val="00791B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0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0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ska@ctyrlistek.bi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Moravcová</cp:lastModifiedBy>
  <cp:revision>16</cp:revision>
  <cp:lastPrinted>2018-05-28T05:50:00Z</cp:lastPrinted>
  <dcterms:created xsi:type="dcterms:W3CDTF">2013-04-15T15:43:00Z</dcterms:created>
  <dcterms:modified xsi:type="dcterms:W3CDTF">2018-05-28T05:50:00Z</dcterms:modified>
</cp:coreProperties>
</file>